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EFED4F" w14:textId="3F8EBA2B" w:rsidR="00DD306D" w:rsidRPr="00A258C4" w:rsidRDefault="00DD306D" w:rsidP="00EC3CC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ORDIN nr. </w:t>
      </w:r>
      <w:r w:rsidR="00E760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4F3BE9" w:rsidRPr="00A258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din          </w:t>
      </w:r>
    </w:p>
    <w:p w14:paraId="446FC498" w14:textId="32DF1E8F" w:rsidR="00DD306D" w:rsidRPr="00A258C4" w:rsidRDefault="00DD306D" w:rsidP="00EC3CC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>pentru aprobarea contract</w:t>
      </w:r>
      <w:r w:rsidR="00E760CF">
        <w:rPr>
          <w:rFonts w:ascii="Times New Roman" w:hAnsi="Times New Roman" w:cs="Times New Roman"/>
          <w:b/>
          <w:sz w:val="24"/>
          <w:szCs w:val="24"/>
          <w:lang w:val="ro-RO"/>
        </w:rPr>
        <w:t>elor</w:t>
      </w:r>
      <w:r w:rsidR="004C1413" w:rsidRPr="00A258C4">
        <w:rPr>
          <w:rFonts w:ascii="Times New Roman" w:hAnsi="Times New Roman" w:cs="Times New Roman"/>
          <w:b/>
          <w:sz w:val="24"/>
          <w:szCs w:val="24"/>
          <w:lang w:val="ro-RO"/>
        </w:rPr>
        <w:t>-cadru</w:t>
      </w: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760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pentru serviciul </w:t>
      </w: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 </w:t>
      </w:r>
      <w:proofErr w:type="spellStart"/>
      <w:r w:rsidR="00E760CF">
        <w:rPr>
          <w:rFonts w:ascii="Times New Roman" w:hAnsi="Times New Roman" w:cs="Times New Roman"/>
          <w:b/>
          <w:sz w:val="24"/>
          <w:szCs w:val="24"/>
          <w:lang w:val="ro-RO"/>
        </w:rPr>
        <w:t>distribuţie</w:t>
      </w:r>
      <w:proofErr w:type="spellEnd"/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760CF">
        <w:rPr>
          <w:rFonts w:ascii="Times New Roman" w:hAnsi="Times New Roman" w:cs="Times New Roman"/>
          <w:b/>
          <w:sz w:val="24"/>
          <w:szCs w:val="24"/>
          <w:lang w:val="ro-RO"/>
        </w:rPr>
        <w:t>a energiei electrice</w:t>
      </w:r>
    </w:p>
    <w:p w14:paraId="0ED5CD58" w14:textId="6662113E" w:rsidR="00DD306D" w:rsidRPr="00A258C4" w:rsidRDefault="00DD306D" w:rsidP="00DD306D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258C4">
        <w:rPr>
          <w:rFonts w:ascii="Times New Roman" w:hAnsi="Times New Roman" w:cs="Times New Roman"/>
          <w:sz w:val="24"/>
          <w:szCs w:val="24"/>
          <w:lang w:val="ro-RO"/>
        </w:rPr>
        <w:t>Av</w:t>
      </w:r>
      <w:r w:rsidR="00313EBD" w:rsidRPr="00A258C4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 xml:space="preserve">nd </w:t>
      </w:r>
      <w:r w:rsidR="00313EBD" w:rsidRPr="00A258C4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 xml:space="preserve">n vedere prevederile art. </w:t>
      </w:r>
      <w:r w:rsidR="004C1413" w:rsidRPr="00A258C4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B21A8E">
        <w:rPr>
          <w:rFonts w:ascii="Times New Roman" w:hAnsi="Times New Roman" w:cs="Times New Roman"/>
          <w:sz w:val="24"/>
          <w:szCs w:val="24"/>
          <w:lang w:val="ro-RO"/>
        </w:rPr>
        <w:t>5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 xml:space="preserve"> alin. (</w:t>
      </w:r>
      <w:r w:rsidR="00B21A8E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 xml:space="preserve">) din </w:t>
      </w:r>
      <w:r w:rsidR="004C1413" w:rsidRPr="00A258C4">
        <w:rPr>
          <w:rFonts w:ascii="Times New Roman" w:hAnsi="Times New Roman"/>
          <w:sz w:val="24"/>
          <w:szCs w:val="24"/>
          <w:lang w:val="ro-RO"/>
        </w:rPr>
        <w:t>Legea energiei electrice și a gazelor naturale nr. 123/2012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>, cu modific</w:t>
      </w:r>
      <w:r w:rsidR="00313EBD" w:rsidRPr="00A258C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>rile și complet</w:t>
      </w:r>
      <w:r w:rsidR="00313EBD" w:rsidRPr="00A258C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>rile ulterioare,</w:t>
      </w:r>
    </w:p>
    <w:p w14:paraId="3B335F71" w14:textId="28182241" w:rsidR="00DD306D" w:rsidRPr="00A258C4" w:rsidRDefault="00313EBD" w:rsidP="00DD306D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258C4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DD306D" w:rsidRPr="00A258C4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art. 5 alin. (1) lit. c) și ale art. 9 alin. (1) lit. </w:t>
      </w:r>
      <w:r w:rsidR="00E51568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DD306D" w:rsidRPr="00A258C4">
        <w:rPr>
          <w:rFonts w:ascii="Times New Roman" w:hAnsi="Times New Roman" w:cs="Times New Roman"/>
          <w:sz w:val="24"/>
          <w:szCs w:val="24"/>
          <w:lang w:val="ro-RO"/>
        </w:rPr>
        <w:t>) din Ordonanța de urgenț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D306D" w:rsidRPr="00A258C4">
        <w:rPr>
          <w:rFonts w:ascii="Times New Roman" w:hAnsi="Times New Roman" w:cs="Times New Roman"/>
          <w:sz w:val="24"/>
          <w:szCs w:val="24"/>
          <w:lang w:val="ro-RO"/>
        </w:rPr>
        <w:t xml:space="preserve"> a Guvernului nr. 33/2007 privind organizarea și funcționarea Autorit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D306D" w:rsidRPr="00A258C4">
        <w:rPr>
          <w:rFonts w:ascii="Times New Roman" w:hAnsi="Times New Roman" w:cs="Times New Roman"/>
          <w:sz w:val="24"/>
          <w:szCs w:val="24"/>
          <w:lang w:val="ro-RO"/>
        </w:rPr>
        <w:t xml:space="preserve">ții Naționale de Reglementare 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DD306D" w:rsidRPr="00A258C4">
        <w:rPr>
          <w:rFonts w:ascii="Times New Roman" w:hAnsi="Times New Roman" w:cs="Times New Roman"/>
          <w:sz w:val="24"/>
          <w:szCs w:val="24"/>
          <w:lang w:val="ro-RO"/>
        </w:rPr>
        <w:t>n Domeniul Energiei, aprobat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D306D" w:rsidRPr="00A258C4">
        <w:rPr>
          <w:rFonts w:ascii="Times New Roman" w:hAnsi="Times New Roman" w:cs="Times New Roman"/>
          <w:sz w:val="24"/>
          <w:szCs w:val="24"/>
          <w:lang w:val="ro-RO"/>
        </w:rPr>
        <w:t xml:space="preserve"> cu modific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D306D" w:rsidRPr="00A258C4">
        <w:rPr>
          <w:rFonts w:ascii="Times New Roman" w:hAnsi="Times New Roman" w:cs="Times New Roman"/>
          <w:sz w:val="24"/>
          <w:szCs w:val="24"/>
          <w:lang w:val="ro-RO"/>
        </w:rPr>
        <w:t>ri și complet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D306D" w:rsidRPr="00A258C4">
        <w:rPr>
          <w:rFonts w:ascii="Times New Roman" w:hAnsi="Times New Roman" w:cs="Times New Roman"/>
          <w:sz w:val="24"/>
          <w:szCs w:val="24"/>
          <w:lang w:val="ro-RO"/>
        </w:rPr>
        <w:t>ri prin Legea nr. 160/2012,</w:t>
      </w:r>
    </w:p>
    <w:p w14:paraId="3CE14DEA" w14:textId="77777777" w:rsidR="00DD306D" w:rsidRPr="00A258C4" w:rsidRDefault="00DD306D" w:rsidP="00DD306D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>președintele Autorit</w:t>
      </w:r>
      <w:r w:rsidR="00313EBD" w:rsidRPr="00A258C4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ții Naționale de Reglementare </w:t>
      </w:r>
      <w:r w:rsidR="00313EBD" w:rsidRPr="00A258C4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>n Domeniul Energiei emite prezentul ordin</w:t>
      </w:r>
    </w:p>
    <w:p w14:paraId="2A76D803" w14:textId="496F6FD3" w:rsidR="00DD306D" w:rsidRPr="00F015A3" w:rsidRDefault="00DD306D" w:rsidP="00DD306D">
      <w:pPr>
        <w:pStyle w:val="NormalItalic"/>
        <w:spacing w:after="120"/>
        <w:rPr>
          <w:b w:val="0"/>
          <w:sz w:val="24"/>
          <w:szCs w:val="24"/>
        </w:rPr>
      </w:pPr>
      <w:r w:rsidRPr="00A258C4">
        <w:rPr>
          <w:bCs w:val="0"/>
          <w:sz w:val="24"/>
          <w:szCs w:val="24"/>
        </w:rPr>
        <w:t>Art. 1</w:t>
      </w:r>
      <w:r w:rsidRPr="00A258C4">
        <w:rPr>
          <w:b w:val="0"/>
          <w:bCs w:val="0"/>
          <w:sz w:val="24"/>
          <w:szCs w:val="24"/>
        </w:rPr>
        <w:t xml:space="preserve">. – </w:t>
      </w:r>
      <w:r w:rsidR="00F90258">
        <w:rPr>
          <w:b w:val="0"/>
          <w:bCs w:val="0"/>
          <w:sz w:val="24"/>
          <w:szCs w:val="24"/>
        </w:rPr>
        <w:t>(1</w:t>
      </w:r>
      <w:r w:rsidR="00F90258" w:rsidRPr="00F015A3">
        <w:rPr>
          <w:b w:val="0"/>
          <w:bCs w:val="0"/>
          <w:sz w:val="24"/>
          <w:szCs w:val="24"/>
        </w:rPr>
        <w:t xml:space="preserve">) </w:t>
      </w:r>
      <w:r w:rsidRPr="00F015A3">
        <w:rPr>
          <w:b w:val="0"/>
          <w:bCs w:val="0"/>
          <w:sz w:val="24"/>
          <w:szCs w:val="24"/>
        </w:rPr>
        <w:t xml:space="preserve">Se </w:t>
      </w:r>
      <w:r w:rsidRPr="00F015A3">
        <w:rPr>
          <w:b w:val="0"/>
          <w:sz w:val="24"/>
          <w:szCs w:val="24"/>
        </w:rPr>
        <w:t>aprob</w:t>
      </w:r>
      <w:r w:rsidR="00313EBD" w:rsidRPr="00F015A3">
        <w:rPr>
          <w:b w:val="0"/>
          <w:sz w:val="24"/>
          <w:szCs w:val="24"/>
        </w:rPr>
        <w:t>ă</w:t>
      </w:r>
      <w:r w:rsidRPr="00F015A3">
        <w:rPr>
          <w:b w:val="0"/>
          <w:sz w:val="24"/>
          <w:szCs w:val="24"/>
        </w:rPr>
        <w:t xml:space="preserve"> </w:t>
      </w:r>
      <w:r w:rsidR="00FF6BE1" w:rsidRPr="00F015A3">
        <w:rPr>
          <w:b w:val="0"/>
          <w:sz w:val="24"/>
          <w:szCs w:val="24"/>
        </w:rPr>
        <w:t>C</w:t>
      </w:r>
      <w:r w:rsidR="00263424" w:rsidRPr="00F015A3">
        <w:rPr>
          <w:b w:val="0"/>
          <w:sz w:val="24"/>
          <w:szCs w:val="24"/>
        </w:rPr>
        <w:t>ontractul</w:t>
      </w:r>
      <w:r w:rsidRPr="00F015A3">
        <w:rPr>
          <w:b w:val="0"/>
          <w:sz w:val="24"/>
          <w:szCs w:val="24"/>
        </w:rPr>
        <w:t xml:space="preserve">-cadru </w:t>
      </w:r>
      <w:r w:rsidR="002D3EB6" w:rsidRPr="00F015A3">
        <w:rPr>
          <w:b w:val="0"/>
          <w:sz w:val="24"/>
          <w:szCs w:val="24"/>
        </w:rPr>
        <w:t xml:space="preserve">pentru serviciul de </w:t>
      </w:r>
      <w:proofErr w:type="spellStart"/>
      <w:r w:rsidR="002D3EB6" w:rsidRPr="00F015A3">
        <w:rPr>
          <w:b w:val="0"/>
          <w:sz w:val="24"/>
          <w:szCs w:val="24"/>
        </w:rPr>
        <w:t>distribuţie</w:t>
      </w:r>
      <w:proofErr w:type="spellEnd"/>
      <w:r w:rsidR="00724C91" w:rsidRPr="00F015A3">
        <w:rPr>
          <w:b w:val="0"/>
          <w:sz w:val="24"/>
          <w:szCs w:val="24"/>
        </w:rPr>
        <w:t xml:space="preserve"> a energiei electrice încheiat între operatorul de </w:t>
      </w:r>
      <w:proofErr w:type="spellStart"/>
      <w:r w:rsidR="00724C91" w:rsidRPr="00F015A3">
        <w:rPr>
          <w:b w:val="0"/>
          <w:sz w:val="24"/>
          <w:szCs w:val="24"/>
        </w:rPr>
        <w:t>distribuţie</w:t>
      </w:r>
      <w:proofErr w:type="spellEnd"/>
      <w:r w:rsidR="00724C91" w:rsidRPr="00F015A3">
        <w:rPr>
          <w:b w:val="0"/>
          <w:sz w:val="24"/>
          <w:szCs w:val="24"/>
        </w:rPr>
        <w:t xml:space="preserve"> </w:t>
      </w:r>
      <w:proofErr w:type="spellStart"/>
      <w:r w:rsidR="00724C91" w:rsidRPr="00F015A3">
        <w:rPr>
          <w:b w:val="0"/>
          <w:sz w:val="24"/>
          <w:szCs w:val="24"/>
        </w:rPr>
        <w:t>şi</w:t>
      </w:r>
      <w:proofErr w:type="spellEnd"/>
      <w:r w:rsidR="00724C91" w:rsidRPr="00F015A3">
        <w:rPr>
          <w:b w:val="0"/>
          <w:sz w:val="24"/>
          <w:szCs w:val="24"/>
        </w:rPr>
        <w:t xml:space="preserve"> furnizor</w:t>
      </w:r>
      <w:r w:rsidRPr="00F015A3">
        <w:rPr>
          <w:b w:val="0"/>
          <w:sz w:val="24"/>
          <w:szCs w:val="24"/>
        </w:rPr>
        <w:t>, prev</w:t>
      </w:r>
      <w:r w:rsidR="00313EBD" w:rsidRPr="00F015A3">
        <w:rPr>
          <w:b w:val="0"/>
          <w:sz w:val="24"/>
          <w:szCs w:val="24"/>
        </w:rPr>
        <w:t>ă</w:t>
      </w:r>
      <w:r w:rsidRPr="00F015A3">
        <w:rPr>
          <w:b w:val="0"/>
          <w:sz w:val="24"/>
          <w:szCs w:val="24"/>
        </w:rPr>
        <w:t xml:space="preserve">zut </w:t>
      </w:r>
      <w:r w:rsidR="00313EBD" w:rsidRPr="00F015A3">
        <w:rPr>
          <w:b w:val="0"/>
          <w:sz w:val="24"/>
          <w:szCs w:val="24"/>
        </w:rPr>
        <w:t>î</w:t>
      </w:r>
      <w:r w:rsidRPr="00F015A3">
        <w:rPr>
          <w:b w:val="0"/>
          <w:sz w:val="24"/>
          <w:szCs w:val="24"/>
        </w:rPr>
        <w:t>n anexa</w:t>
      </w:r>
      <w:r w:rsidR="00724C91" w:rsidRPr="00F015A3">
        <w:rPr>
          <w:b w:val="0"/>
          <w:sz w:val="24"/>
          <w:szCs w:val="24"/>
        </w:rPr>
        <w:t xml:space="preserve"> nr. 1</w:t>
      </w:r>
      <w:r w:rsidRPr="00F015A3">
        <w:rPr>
          <w:b w:val="0"/>
          <w:sz w:val="24"/>
          <w:szCs w:val="24"/>
        </w:rPr>
        <w:t xml:space="preserve"> care face parte integrant</w:t>
      </w:r>
      <w:r w:rsidR="00313EBD" w:rsidRPr="00F015A3">
        <w:rPr>
          <w:b w:val="0"/>
          <w:sz w:val="24"/>
          <w:szCs w:val="24"/>
        </w:rPr>
        <w:t>ă</w:t>
      </w:r>
      <w:r w:rsidRPr="00F015A3">
        <w:rPr>
          <w:b w:val="0"/>
          <w:sz w:val="24"/>
          <w:szCs w:val="24"/>
        </w:rPr>
        <w:t xml:space="preserve"> din prezentul ordin.</w:t>
      </w:r>
    </w:p>
    <w:p w14:paraId="47B962AF" w14:textId="56A42FF9" w:rsidR="00F90258" w:rsidRPr="00F015A3" w:rsidRDefault="00F90258" w:rsidP="00DD306D">
      <w:pPr>
        <w:pStyle w:val="NormalItalic"/>
        <w:spacing w:after="120"/>
        <w:rPr>
          <w:b w:val="0"/>
          <w:sz w:val="24"/>
          <w:szCs w:val="24"/>
        </w:rPr>
      </w:pPr>
      <w:r w:rsidRPr="00F015A3">
        <w:rPr>
          <w:b w:val="0"/>
          <w:bCs w:val="0"/>
          <w:sz w:val="24"/>
          <w:szCs w:val="24"/>
        </w:rPr>
        <w:t xml:space="preserve">(2) Se </w:t>
      </w:r>
      <w:r w:rsidRPr="00F015A3">
        <w:rPr>
          <w:b w:val="0"/>
          <w:sz w:val="24"/>
          <w:szCs w:val="24"/>
        </w:rPr>
        <w:t xml:space="preserve">aprobă Condițiile generale pentru prestarea serviciului de distribuție a energiei electrice în </w:t>
      </w:r>
      <w:proofErr w:type="spellStart"/>
      <w:r w:rsidRPr="00F015A3">
        <w:rPr>
          <w:b w:val="0"/>
          <w:sz w:val="24"/>
          <w:szCs w:val="24"/>
        </w:rPr>
        <w:t>situaţia</w:t>
      </w:r>
      <w:proofErr w:type="spellEnd"/>
      <w:r w:rsidRPr="00F015A3">
        <w:rPr>
          <w:b w:val="0"/>
          <w:sz w:val="24"/>
          <w:szCs w:val="24"/>
        </w:rPr>
        <w:t xml:space="preserve"> în care contractul de </w:t>
      </w:r>
      <w:proofErr w:type="spellStart"/>
      <w:r w:rsidRPr="00F015A3">
        <w:rPr>
          <w:b w:val="0"/>
          <w:sz w:val="24"/>
          <w:szCs w:val="24"/>
        </w:rPr>
        <w:t>distribuţie</w:t>
      </w:r>
      <w:proofErr w:type="spellEnd"/>
      <w:r w:rsidRPr="00F015A3">
        <w:rPr>
          <w:b w:val="0"/>
          <w:sz w:val="24"/>
          <w:szCs w:val="24"/>
        </w:rPr>
        <w:t xml:space="preserve"> pentru locul de consum este încheiat între operatorul de </w:t>
      </w:r>
      <w:proofErr w:type="spellStart"/>
      <w:r w:rsidRPr="00F015A3">
        <w:rPr>
          <w:b w:val="0"/>
          <w:sz w:val="24"/>
          <w:szCs w:val="24"/>
        </w:rPr>
        <w:t>distribuţie</w:t>
      </w:r>
      <w:proofErr w:type="spellEnd"/>
      <w:r w:rsidRPr="00F015A3">
        <w:rPr>
          <w:b w:val="0"/>
          <w:sz w:val="24"/>
          <w:szCs w:val="24"/>
        </w:rPr>
        <w:t xml:space="preserve"> </w:t>
      </w:r>
      <w:proofErr w:type="spellStart"/>
      <w:r w:rsidRPr="00F015A3">
        <w:rPr>
          <w:b w:val="0"/>
          <w:sz w:val="24"/>
          <w:szCs w:val="24"/>
        </w:rPr>
        <w:t>şi</w:t>
      </w:r>
      <w:proofErr w:type="spellEnd"/>
      <w:r w:rsidRPr="00F015A3">
        <w:rPr>
          <w:b w:val="0"/>
          <w:sz w:val="24"/>
          <w:szCs w:val="24"/>
        </w:rPr>
        <w:t xml:space="preserve"> furnizor, prevăzute în anexa nr. 2 care face parte integrantă din prezentul ordin.</w:t>
      </w:r>
    </w:p>
    <w:p w14:paraId="3057352E" w14:textId="4E268E59" w:rsidR="00F90258" w:rsidRPr="00F015A3" w:rsidRDefault="00F90258" w:rsidP="00DD306D">
      <w:pPr>
        <w:pStyle w:val="NormalItalic"/>
        <w:spacing w:after="120"/>
        <w:rPr>
          <w:b w:val="0"/>
          <w:sz w:val="24"/>
          <w:szCs w:val="24"/>
        </w:rPr>
      </w:pPr>
      <w:r w:rsidRPr="00F015A3">
        <w:rPr>
          <w:b w:val="0"/>
          <w:bCs w:val="0"/>
          <w:sz w:val="24"/>
          <w:szCs w:val="24"/>
        </w:rPr>
        <w:t xml:space="preserve">(3) Se </w:t>
      </w:r>
      <w:r w:rsidRPr="00F015A3">
        <w:rPr>
          <w:b w:val="0"/>
          <w:sz w:val="24"/>
          <w:szCs w:val="24"/>
        </w:rPr>
        <w:t xml:space="preserve">aprobă </w:t>
      </w:r>
      <w:r w:rsidR="00FF6BE1" w:rsidRPr="00F015A3">
        <w:rPr>
          <w:b w:val="0"/>
          <w:sz w:val="24"/>
          <w:szCs w:val="24"/>
        </w:rPr>
        <w:t>C</w:t>
      </w:r>
      <w:r w:rsidRPr="00F015A3">
        <w:rPr>
          <w:b w:val="0"/>
          <w:sz w:val="24"/>
          <w:szCs w:val="24"/>
        </w:rPr>
        <w:t xml:space="preserve">ontractul-cadru pentru serviciul de </w:t>
      </w:r>
      <w:proofErr w:type="spellStart"/>
      <w:r w:rsidRPr="00F015A3">
        <w:rPr>
          <w:b w:val="0"/>
          <w:sz w:val="24"/>
          <w:szCs w:val="24"/>
        </w:rPr>
        <w:t>distribuţie</w:t>
      </w:r>
      <w:proofErr w:type="spellEnd"/>
      <w:r w:rsidRPr="00F015A3">
        <w:rPr>
          <w:b w:val="0"/>
          <w:sz w:val="24"/>
          <w:szCs w:val="24"/>
        </w:rPr>
        <w:t xml:space="preserve"> a energiei electrice încheiat între operatorul de </w:t>
      </w:r>
      <w:proofErr w:type="spellStart"/>
      <w:r w:rsidRPr="00F015A3">
        <w:rPr>
          <w:b w:val="0"/>
          <w:sz w:val="24"/>
          <w:szCs w:val="24"/>
        </w:rPr>
        <w:t>distribuţie</w:t>
      </w:r>
      <w:proofErr w:type="spellEnd"/>
      <w:r w:rsidRPr="00F015A3">
        <w:rPr>
          <w:b w:val="0"/>
          <w:sz w:val="24"/>
          <w:szCs w:val="24"/>
        </w:rPr>
        <w:t xml:space="preserve"> </w:t>
      </w:r>
      <w:proofErr w:type="spellStart"/>
      <w:r w:rsidR="00FF6BE1" w:rsidRPr="00F015A3">
        <w:rPr>
          <w:b w:val="0"/>
          <w:sz w:val="24"/>
          <w:szCs w:val="24"/>
        </w:rPr>
        <w:t>şi</w:t>
      </w:r>
      <w:proofErr w:type="spellEnd"/>
      <w:r w:rsidR="00FF6BE1" w:rsidRPr="00F015A3">
        <w:rPr>
          <w:b w:val="0"/>
          <w:sz w:val="24"/>
          <w:szCs w:val="24"/>
        </w:rPr>
        <w:t xml:space="preserve"> utilizator</w:t>
      </w:r>
      <w:r w:rsidRPr="00F015A3">
        <w:rPr>
          <w:b w:val="0"/>
          <w:sz w:val="24"/>
          <w:szCs w:val="24"/>
        </w:rPr>
        <w:t xml:space="preserve">, prevăzut în anexa nr. </w:t>
      </w:r>
      <w:r w:rsidR="00FF6BE1" w:rsidRPr="00F015A3">
        <w:rPr>
          <w:b w:val="0"/>
          <w:sz w:val="24"/>
          <w:szCs w:val="24"/>
        </w:rPr>
        <w:t>3</w:t>
      </w:r>
      <w:r w:rsidRPr="00F015A3">
        <w:rPr>
          <w:b w:val="0"/>
          <w:sz w:val="24"/>
          <w:szCs w:val="24"/>
        </w:rPr>
        <w:t xml:space="preserve"> care face parte integrantă din prezentul ordin.</w:t>
      </w:r>
    </w:p>
    <w:p w14:paraId="42299808" w14:textId="1CF8498F" w:rsidR="00F015A3" w:rsidRPr="00F015A3" w:rsidRDefault="00F015A3" w:rsidP="00F015A3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Art. 2. – (1) Contractele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pentru serviciul de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distribuţie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 energiei electrice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încheiate în baza Ordinul</w:t>
      </w:r>
      <w:r>
        <w:rPr>
          <w:rFonts w:ascii="Times New Roman" w:hAnsi="Times New Roman" w:cs="Times New Roman"/>
          <w:sz w:val="24"/>
          <w:szCs w:val="24"/>
          <w:lang w:val="ro-RO"/>
        </w:rPr>
        <w:t>ui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președintelui Autorității Naționale de Reglementare în Domeniul Energiei nr. 43/2004 pentru aprobarea contractului-cadru pentru serviciul de distribuție a energiei electrice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cu modificările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ulterioare,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rămân valabile până la data intrării în vigoare a contractelor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pentru serviciul de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distribuţie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 energiei electrice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încheiate în baza contractelor cadru aprobate prin prezentul ordin. </w:t>
      </w:r>
    </w:p>
    <w:p w14:paraId="50BA4006" w14:textId="31BFFC63" w:rsidR="00F015A3" w:rsidRPr="00F015A3" w:rsidRDefault="00F015A3" w:rsidP="00F015A3">
      <w:pPr>
        <w:pStyle w:val="ListParagraph"/>
        <w:spacing w:before="12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(2) În termen de </w:t>
      </w:r>
      <w:r w:rsidR="00133A1D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luni de la intrarea în vigoare a prezentului ordin, </w:t>
      </w:r>
      <w:r w:rsidR="00133A1D">
        <w:rPr>
          <w:rFonts w:ascii="Times New Roman" w:hAnsi="Times New Roman" w:cs="Times New Roman"/>
          <w:sz w:val="24"/>
          <w:szCs w:val="24"/>
          <w:lang w:val="ro-RO"/>
        </w:rPr>
        <w:t xml:space="preserve">operatorii de </w:t>
      </w:r>
      <w:proofErr w:type="spellStart"/>
      <w:r w:rsidR="00133A1D">
        <w:rPr>
          <w:rFonts w:ascii="Times New Roman" w:hAnsi="Times New Roman" w:cs="Times New Roman"/>
          <w:sz w:val="24"/>
          <w:szCs w:val="24"/>
          <w:lang w:val="ro-RO"/>
        </w:rPr>
        <w:t>distribuţie</w:t>
      </w:r>
      <w:proofErr w:type="spellEnd"/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transmit </w:t>
      </w:r>
      <w:r w:rsidR="00133A1D">
        <w:rPr>
          <w:rFonts w:ascii="Times New Roman" w:hAnsi="Times New Roman" w:cs="Times New Roman"/>
          <w:sz w:val="24"/>
          <w:szCs w:val="24"/>
          <w:lang w:val="ro-RO"/>
        </w:rPr>
        <w:t>furnizorilor/utilizatorilor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, spre semnare, contractele </w:t>
      </w:r>
      <w:r w:rsidR="00133A1D">
        <w:rPr>
          <w:rFonts w:ascii="Times New Roman" w:hAnsi="Times New Roman" w:cs="Times New Roman"/>
          <w:sz w:val="24"/>
          <w:szCs w:val="24"/>
          <w:lang w:val="ro-RO"/>
        </w:rPr>
        <w:t xml:space="preserve">pentru serviciul de </w:t>
      </w:r>
      <w:proofErr w:type="spellStart"/>
      <w:r w:rsidR="00133A1D">
        <w:rPr>
          <w:rFonts w:ascii="Times New Roman" w:hAnsi="Times New Roman" w:cs="Times New Roman"/>
          <w:sz w:val="24"/>
          <w:szCs w:val="24"/>
          <w:lang w:val="ro-RO"/>
        </w:rPr>
        <w:t>distribuţie</w:t>
      </w:r>
      <w:proofErr w:type="spellEnd"/>
      <w:r w:rsidR="00133A1D">
        <w:rPr>
          <w:rFonts w:ascii="Times New Roman" w:hAnsi="Times New Roman" w:cs="Times New Roman"/>
          <w:sz w:val="24"/>
          <w:szCs w:val="24"/>
          <w:lang w:val="ro-RO"/>
        </w:rPr>
        <w:t xml:space="preserve"> a energiei electrice</w:t>
      </w:r>
      <w:r w:rsidR="00133A1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emise în baza contractelor cadru aprobate prin prezentul ordin, care înlocuiesc contractele </w:t>
      </w:r>
      <w:r w:rsidR="00133A1D">
        <w:rPr>
          <w:rFonts w:ascii="Times New Roman" w:hAnsi="Times New Roman" w:cs="Times New Roman"/>
          <w:sz w:val="24"/>
          <w:szCs w:val="24"/>
          <w:lang w:val="ro-RO"/>
        </w:rPr>
        <w:t xml:space="preserve">pentru serviciul de </w:t>
      </w:r>
      <w:proofErr w:type="spellStart"/>
      <w:r w:rsidR="00133A1D">
        <w:rPr>
          <w:rFonts w:ascii="Times New Roman" w:hAnsi="Times New Roman" w:cs="Times New Roman"/>
          <w:sz w:val="24"/>
          <w:szCs w:val="24"/>
          <w:lang w:val="ro-RO"/>
        </w:rPr>
        <w:t>distribuţie</w:t>
      </w:r>
      <w:proofErr w:type="spellEnd"/>
      <w:r w:rsidR="00133A1D">
        <w:rPr>
          <w:rFonts w:ascii="Times New Roman" w:hAnsi="Times New Roman" w:cs="Times New Roman"/>
          <w:sz w:val="24"/>
          <w:szCs w:val="24"/>
          <w:lang w:val="ro-RO"/>
        </w:rPr>
        <w:t xml:space="preserve"> a energiei electrice</w:t>
      </w:r>
      <w:r w:rsidR="00133A1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încheiate în baza Ordinul</w:t>
      </w:r>
      <w:r w:rsidR="00133A1D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="00133A1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președintelui Autorității Naționale de Reglementare în Domeniul Energiei nr. 43/2004 pentru aprobarea </w:t>
      </w:r>
      <w:r w:rsidR="00133A1D" w:rsidRPr="00F015A3">
        <w:rPr>
          <w:rFonts w:ascii="Times New Roman" w:hAnsi="Times New Roman" w:cs="Times New Roman"/>
          <w:sz w:val="24"/>
          <w:szCs w:val="24"/>
          <w:lang w:val="ro-RO"/>
        </w:rPr>
        <w:lastRenderedPageBreak/>
        <w:t>contractului-cadru pentru serviciul de distribuție a energiei electrice</w:t>
      </w:r>
      <w:r w:rsidR="00133A1D">
        <w:rPr>
          <w:rFonts w:ascii="Times New Roman" w:hAnsi="Times New Roman" w:cs="Times New Roman"/>
          <w:sz w:val="24"/>
          <w:szCs w:val="24"/>
          <w:lang w:val="ro-RO"/>
        </w:rPr>
        <w:t xml:space="preserve">, cu modificările </w:t>
      </w:r>
      <w:proofErr w:type="spellStart"/>
      <w:r w:rsidR="00133A1D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="00133A1D"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14370D36" w14:textId="29C988E9" w:rsidR="00F015A3" w:rsidRPr="007D47F4" w:rsidRDefault="00F015A3" w:rsidP="00F015A3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(3) Termenul limită </w:t>
      </w:r>
      <w:r w:rsidRPr="007D47F4">
        <w:rPr>
          <w:rFonts w:ascii="Times New Roman" w:hAnsi="Times New Roman" w:cs="Times New Roman"/>
          <w:sz w:val="24"/>
          <w:szCs w:val="24"/>
          <w:lang w:val="ro-RO"/>
        </w:rPr>
        <w:t xml:space="preserve">de încheiere a contractelor </w:t>
      </w:r>
      <w:r w:rsidR="00F63539" w:rsidRPr="007D47F4">
        <w:rPr>
          <w:rFonts w:ascii="Times New Roman" w:hAnsi="Times New Roman" w:cs="Times New Roman"/>
          <w:sz w:val="24"/>
          <w:szCs w:val="24"/>
          <w:lang w:val="ro-RO"/>
        </w:rPr>
        <w:t xml:space="preserve">pentru serviciul de </w:t>
      </w:r>
      <w:proofErr w:type="spellStart"/>
      <w:r w:rsidR="00F63539" w:rsidRPr="007D47F4">
        <w:rPr>
          <w:rFonts w:ascii="Times New Roman" w:hAnsi="Times New Roman" w:cs="Times New Roman"/>
          <w:sz w:val="24"/>
          <w:szCs w:val="24"/>
          <w:lang w:val="ro-RO"/>
        </w:rPr>
        <w:t>distribuţie</w:t>
      </w:r>
      <w:proofErr w:type="spellEnd"/>
      <w:r w:rsidR="00F63539" w:rsidRPr="007D47F4">
        <w:rPr>
          <w:rFonts w:ascii="Times New Roman" w:hAnsi="Times New Roman" w:cs="Times New Roman"/>
          <w:sz w:val="24"/>
          <w:szCs w:val="24"/>
          <w:lang w:val="ro-RO"/>
        </w:rPr>
        <w:t xml:space="preserve"> a energiei electrice emise </w:t>
      </w:r>
      <w:r w:rsidRPr="007D47F4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F63539" w:rsidRPr="007D47F4">
        <w:rPr>
          <w:rFonts w:ascii="Times New Roman" w:hAnsi="Times New Roman" w:cs="Times New Roman"/>
          <w:sz w:val="24"/>
          <w:szCs w:val="24"/>
          <w:lang w:val="ro-RO"/>
        </w:rPr>
        <w:t xml:space="preserve">operatorii de </w:t>
      </w:r>
      <w:proofErr w:type="spellStart"/>
      <w:r w:rsidR="00F63539" w:rsidRPr="007D47F4">
        <w:rPr>
          <w:rFonts w:ascii="Times New Roman" w:hAnsi="Times New Roman" w:cs="Times New Roman"/>
          <w:sz w:val="24"/>
          <w:szCs w:val="24"/>
          <w:lang w:val="ro-RO"/>
        </w:rPr>
        <w:t>distribuţie</w:t>
      </w:r>
      <w:proofErr w:type="spellEnd"/>
      <w:r w:rsidRPr="007D47F4">
        <w:rPr>
          <w:rFonts w:ascii="Times New Roman" w:hAnsi="Times New Roman" w:cs="Times New Roman"/>
          <w:sz w:val="24"/>
          <w:szCs w:val="24"/>
          <w:lang w:val="ro-RO"/>
        </w:rPr>
        <w:t xml:space="preserve"> conform prevederilor alin. (2) este 31 decembrie 201</w:t>
      </w:r>
      <w:r w:rsidR="007D47F4" w:rsidRPr="007D47F4">
        <w:rPr>
          <w:rFonts w:ascii="Times New Roman" w:hAnsi="Times New Roman" w:cs="Times New Roman"/>
          <w:sz w:val="24"/>
          <w:szCs w:val="24"/>
          <w:lang w:val="ro-RO"/>
        </w:rPr>
        <w:t>5</w:t>
      </w:r>
      <w:r w:rsidRPr="007D47F4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14:paraId="368D9C25" w14:textId="03E5A0DA" w:rsidR="00F015A3" w:rsidRPr="007D47F4" w:rsidRDefault="00F015A3" w:rsidP="00F015A3">
      <w:pPr>
        <w:pStyle w:val="NormalItalic"/>
        <w:spacing w:after="120"/>
        <w:rPr>
          <w:b w:val="0"/>
          <w:sz w:val="24"/>
          <w:szCs w:val="24"/>
        </w:rPr>
      </w:pPr>
      <w:r w:rsidRPr="007D47F4">
        <w:rPr>
          <w:b w:val="0"/>
          <w:sz w:val="24"/>
          <w:szCs w:val="24"/>
        </w:rPr>
        <w:t xml:space="preserve">(4) De la data intrării </w:t>
      </w:r>
      <w:proofErr w:type="spellStart"/>
      <w:r w:rsidRPr="007D47F4">
        <w:rPr>
          <w:b w:val="0"/>
          <w:sz w:val="24"/>
          <w:szCs w:val="24"/>
        </w:rPr>
        <w:t>ȋn</w:t>
      </w:r>
      <w:proofErr w:type="spellEnd"/>
      <w:r w:rsidRPr="007D47F4">
        <w:rPr>
          <w:b w:val="0"/>
          <w:sz w:val="24"/>
          <w:szCs w:val="24"/>
        </w:rPr>
        <w:t xml:space="preserve"> vigoare a prezentului ordin, pe toată perioada </w:t>
      </w:r>
      <w:r w:rsidR="007D47F4" w:rsidRPr="007D47F4">
        <w:rPr>
          <w:b w:val="0"/>
          <w:sz w:val="24"/>
          <w:szCs w:val="24"/>
        </w:rPr>
        <w:t>î</w:t>
      </w:r>
      <w:r w:rsidRPr="007D47F4">
        <w:rPr>
          <w:b w:val="0"/>
          <w:sz w:val="24"/>
          <w:szCs w:val="24"/>
        </w:rPr>
        <w:t>n care, conform prevederilor alin. (1), răm</w:t>
      </w:r>
      <w:r w:rsidR="007D47F4" w:rsidRPr="007D47F4">
        <w:rPr>
          <w:b w:val="0"/>
          <w:sz w:val="24"/>
          <w:szCs w:val="24"/>
        </w:rPr>
        <w:t>â</w:t>
      </w:r>
      <w:r w:rsidRPr="007D47F4">
        <w:rPr>
          <w:b w:val="0"/>
          <w:sz w:val="24"/>
          <w:szCs w:val="24"/>
        </w:rPr>
        <w:t xml:space="preserve">n valabile contractele </w:t>
      </w:r>
      <w:r w:rsidR="007D47F4" w:rsidRPr="007D47F4">
        <w:rPr>
          <w:b w:val="0"/>
          <w:sz w:val="24"/>
          <w:szCs w:val="24"/>
        </w:rPr>
        <w:t xml:space="preserve">pentru serviciul de </w:t>
      </w:r>
      <w:proofErr w:type="spellStart"/>
      <w:r w:rsidR="007D47F4" w:rsidRPr="007D47F4">
        <w:rPr>
          <w:b w:val="0"/>
          <w:sz w:val="24"/>
          <w:szCs w:val="24"/>
        </w:rPr>
        <w:t>distribuţie</w:t>
      </w:r>
      <w:proofErr w:type="spellEnd"/>
      <w:r w:rsidR="007D47F4" w:rsidRPr="007D47F4">
        <w:rPr>
          <w:b w:val="0"/>
          <w:sz w:val="24"/>
          <w:szCs w:val="24"/>
        </w:rPr>
        <w:t xml:space="preserve"> a energiei electrice încheiate în baza Ordinului președintelui Autorității Naționale de Reglementare în Domeniul Energiei nr. 43/2004 pentru aprobarea contractului-cadru pentru serviciul de distribuție a energiei electrice, cu modificările </w:t>
      </w:r>
      <w:proofErr w:type="spellStart"/>
      <w:r w:rsidR="007D47F4" w:rsidRPr="007D47F4">
        <w:rPr>
          <w:b w:val="0"/>
          <w:sz w:val="24"/>
          <w:szCs w:val="24"/>
        </w:rPr>
        <w:t>şi</w:t>
      </w:r>
      <w:proofErr w:type="spellEnd"/>
      <w:r w:rsidR="007D47F4" w:rsidRPr="007D47F4">
        <w:rPr>
          <w:b w:val="0"/>
          <w:sz w:val="24"/>
          <w:szCs w:val="24"/>
        </w:rPr>
        <w:t xml:space="preserve"> completările ulterioare</w:t>
      </w:r>
      <w:r w:rsidRPr="007D47F4">
        <w:rPr>
          <w:b w:val="0"/>
          <w:sz w:val="24"/>
          <w:szCs w:val="24"/>
        </w:rPr>
        <w:t xml:space="preserve">, clauzele </w:t>
      </w:r>
      <w:r w:rsidR="007D47F4">
        <w:rPr>
          <w:b w:val="0"/>
          <w:sz w:val="24"/>
          <w:szCs w:val="24"/>
        </w:rPr>
        <w:t>contractelor</w:t>
      </w:r>
      <w:r w:rsidRPr="007D47F4">
        <w:rPr>
          <w:b w:val="0"/>
          <w:sz w:val="24"/>
          <w:szCs w:val="24"/>
        </w:rPr>
        <w:t xml:space="preserve"> se modifică de drept </w:t>
      </w:r>
      <w:r w:rsidR="007D47F4">
        <w:rPr>
          <w:b w:val="0"/>
          <w:sz w:val="24"/>
          <w:szCs w:val="24"/>
        </w:rPr>
        <w:t>î</w:t>
      </w:r>
      <w:r w:rsidRPr="007D47F4">
        <w:rPr>
          <w:b w:val="0"/>
          <w:sz w:val="24"/>
          <w:szCs w:val="24"/>
        </w:rPr>
        <w:t xml:space="preserve">n cazul </w:t>
      </w:r>
      <w:r w:rsidR="007D47F4">
        <w:rPr>
          <w:b w:val="0"/>
          <w:sz w:val="24"/>
          <w:szCs w:val="24"/>
        </w:rPr>
        <w:t>î</w:t>
      </w:r>
      <w:r w:rsidRPr="007D47F4">
        <w:rPr>
          <w:b w:val="0"/>
          <w:sz w:val="24"/>
          <w:szCs w:val="24"/>
        </w:rPr>
        <w:t>n care cuprind prevederi contrare celor aprobate prin prezentul ordin.</w:t>
      </w:r>
    </w:p>
    <w:p w14:paraId="2C49A1F0" w14:textId="2BAA4D8C" w:rsidR="00DD306D" w:rsidRPr="00F015A3" w:rsidRDefault="00DD306D" w:rsidP="00DD306D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D47F4">
        <w:rPr>
          <w:rFonts w:ascii="Times New Roman" w:hAnsi="Times New Roman" w:cs="Times New Roman"/>
          <w:sz w:val="24"/>
          <w:szCs w:val="24"/>
          <w:lang w:val="ro-RO"/>
        </w:rPr>
        <w:t xml:space="preserve">Art. </w:t>
      </w:r>
      <w:r w:rsidR="007D47F4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7D47F4">
        <w:rPr>
          <w:rFonts w:ascii="Times New Roman" w:hAnsi="Times New Roman" w:cs="Times New Roman"/>
          <w:sz w:val="24"/>
          <w:szCs w:val="24"/>
          <w:lang w:val="ro-RO"/>
        </w:rPr>
        <w:t>. – Entit</w:t>
      </w:r>
      <w:r w:rsidR="00313EBD" w:rsidRPr="007D47F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7D47F4">
        <w:rPr>
          <w:rFonts w:ascii="Times New Roman" w:hAnsi="Times New Roman" w:cs="Times New Roman"/>
          <w:sz w:val="24"/>
          <w:szCs w:val="24"/>
          <w:lang w:val="ro-RO"/>
        </w:rPr>
        <w:t>țile organizatorice din cadrul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Autorit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ții Naționale de Reglementare 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>n Domeniul Energiei urm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>resc respectarea prevederilor prezentului ordin.</w:t>
      </w:r>
    </w:p>
    <w:p w14:paraId="1FD64C88" w14:textId="7128CCD4" w:rsidR="00DD306D" w:rsidRPr="00F015A3" w:rsidRDefault="004C1413" w:rsidP="00DD306D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Art. </w:t>
      </w:r>
      <w:r w:rsidR="007D47F4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>. – La data intr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rii 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>n vigoare a prezentului ordin se abrog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Ordinul președintelui Autorit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ții Naționale de Reglementare 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n Domeniul Energiei nr. </w:t>
      </w:r>
      <w:r w:rsidR="00920C2B" w:rsidRPr="00F015A3">
        <w:rPr>
          <w:rFonts w:ascii="Times New Roman" w:hAnsi="Times New Roman" w:cs="Times New Roman"/>
          <w:sz w:val="24"/>
          <w:szCs w:val="24"/>
          <w:lang w:val="ro-RO"/>
        </w:rPr>
        <w:t>43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>/200</w:t>
      </w:r>
      <w:r w:rsidR="00920C2B" w:rsidRPr="00F015A3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pentru aprobarea contract</w:t>
      </w:r>
      <w:r w:rsidR="00920C2B" w:rsidRPr="00F015A3">
        <w:rPr>
          <w:rFonts w:ascii="Times New Roman" w:hAnsi="Times New Roman" w:cs="Times New Roman"/>
          <w:sz w:val="24"/>
          <w:szCs w:val="24"/>
          <w:lang w:val="ro-RO"/>
        </w:rPr>
        <w:t>ului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>-cadru</w:t>
      </w:r>
      <w:r w:rsidR="00920C2B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pentru serviciul 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>de distribu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>ie</w:t>
      </w:r>
      <w:r w:rsidR="00920C2B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a energiei electrice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, publicat 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>n Monitorul Oficial al Rom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niei, Partea I, nr. </w:t>
      </w:r>
      <w:r w:rsidR="00F94E0A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66 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>din 1</w:t>
      </w:r>
      <w:r w:rsidR="00F94E0A" w:rsidRPr="00F015A3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94E0A" w:rsidRPr="00F015A3">
        <w:rPr>
          <w:rFonts w:ascii="Times New Roman" w:hAnsi="Times New Roman" w:cs="Times New Roman"/>
          <w:sz w:val="24"/>
          <w:szCs w:val="24"/>
          <w:lang w:val="ro-RO"/>
        </w:rPr>
        <w:t>ianuarie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200</w:t>
      </w:r>
      <w:r w:rsidR="00F94E0A" w:rsidRPr="00F015A3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DD306D" w:rsidRPr="00F015A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7B42B6CC" w14:textId="6719D4A9" w:rsidR="00DD306D" w:rsidRPr="00A258C4" w:rsidRDefault="00DD306D" w:rsidP="00DD306D">
      <w:pPr>
        <w:tabs>
          <w:tab w:val="left" w:pos="720"/>
          <w:tab w:val="left" w:pos="810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Art. </w:t>
      </w:r>
      <w:r w:rsidR="007D47F4">
        <w:rPr>
          <w:rFonts w:ascii="Times New Roman" w:hAnsi="Times New Roman" w:cs="Times New Roman"/>
          <w:sz w:val="24"/>
          <w:szCs w:val="24"/>
          <w:lang w:val="ro-RO"/>
        </w:rPr>
        <w:t>5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>. – Prezentul ordin se public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>n Monitorul Oficial al Rom</w:t>
      </w:r>
      <w:r w:rsidR="00313EBD" w:rsidRPr="00F015A3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Pr="00F015A3">
        <w:rPr>
          <w:rFonts w:ascii="Times New Roman" w:hAnsi="Times New Roman" w:cs="Times New Roman"/>
          <w:sz w:val="24"/>
          <w:szCs w:val="24"/>
          <w:lang w:val="ro-RO"/>
        </w:rPr>
        <w:t>niei, Partea I</w:t>
      </w:r>
      <w:r w:rsidRPr="00A258C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496BB58E" w14:textId="77777777" w:rsidR="000353C2" w:rsidRPr="00A258C4" w:rsidRDefault="000353C2" w:rsidP="00DD306D">
      <w:pPr>
        <w:pStyle w:val="BodyText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420F5C2" w14:textId="77777777" w:rsidR="00DD306D" w:rsidRPr="00A258C4" w:rsidRDefault="00DD306D" w:rsidP="00DD306D">
      <w:pPr>
        <w:pStyle w:val="BodyText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>Președintele Autorit</w:t>
      </w:r>
      <w:r w:rsidR="00313EBD" w:rsidRPr="00A258C4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ții Naționale de Reglementare </w:t>
      </w:r>
      <w:r w:rsidR="00313EBD" w:rsidRPr="00A258C4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>n Domeniul Energiei</w:t>
      </w:r>
    </w:p>
    <w:p w14:paraId="3F80DFE7" w14:textId="77777777" w:rsidR="00DD306D" w:rsidRPr="00A258C4" w:rsidRDefault="00DD306D" w:rsidP="00DD306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Niculae </w:t>
      </w:r>
      <w:proofErr w:type="spellStart"/>
      <w:r w:rsidRPr="00A258C4">
        <w:rPr>
          <w:rFonts w:ascii="Times New Roman" w:hAnsi="Times New Roman" w:cs="Times New Roman"/>
          <w:b/>
          <w:sz w:val="24"/>
          <w:szCs w:val="24"/>
          <w:lang w:val="ro-RO"/>
        </w:rPr>
        <w:t>Havrileț</w:t>
      </w:r>
      <w:proofErr w:type="spellEnd"/>
    </w:p>
    <w:p w14:paraId="4E1A853F" w14:textId="77777777" w:rsidR="00DD306D" w:rsidRPr="00A258C4" w:rsidRDefault="00DD306D" w:rsidP="00DD306D">
      <w:pPr>
        <w:pStyle w:val="Header"/>
        <w:tabs>
          <w:tab w:val="right" w:pos="-360"/>
          <w:tab w:val="left" w:pos="432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A76A40A" w14:textId="77777777" w:rsidR="000353C2" w:rsidRPr="00A258C4" w:rsidRDefault="000353C2" w:rsidP="00DD306D">
      <w:pPr>
        <w:pStyle w:val="Header"/>
        <w:tabs>
          <w:tab w:val="right" w:pos="-360"/>
          <w:tab w:val="left" w:pos="432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48011E3" w14:textId="77777777" w:rsidR="000353C2" w:rsidRPr="00A258C4" w:rsidRDefault="000353C2" w:rsidP="00DD306D">
      <w:pPr>
        <w:pStyle w:val="Header"/>
        <w:tabs>
          <w:tab w:val="right" w:pos="-360"/>
          <w:tab w:val="left" w:pos="432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03B0DC7" w14:textId="77777777" w:rsidR="000353C2" w:rsidRPr="00A258C4" w:rsidRDefault="000353C2" w:rsidP="00DD306D">
      <w:pPr>
        <w:pStyle w:val="Header"/>
        <w:tabs>
          <w:tab w:val="right" w:pos="-360"/>
          <w:tab w:val="left" w:pos="432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0353C2" w:rsidRPr="00A258C4" w:rsidSect="004548D7">
      <w:footerReference w:type="default" r:id="rId8"/>
      <w:headerReference w:type="first" r:id="rId9"/>
      <w:footnotePr>
        <w:numFmt w:val="chicago"/>
        <w:numRestart w:val="eachPage"/>
      </w:footnotePr>
      <w:pgSz w:w="12240" w:h="15840"/>
      <w:pgMar w:top="993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D219B" w14:textId="77777777" w:rsidR="00834D68" w:rsidRDefault="00834D68" w:rsidP="004A2337">
      <w:pPr>
        <w:spacing w:after="0" w:line="240" w:lineRule="auto"/>
      </w:pPr>
      <w:r>
        <w:separator/>
      </w:r>
    </w:p>
  </w:endnote>
  <w:endnote w:type="continuationSeparator" w:id="0">
    <w:p w14:paraId="2F72C618" w14:textId="77777777" w:rsidR="00834D68" w:rsidRDefault="00834D68" w:rsidP="004A2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91180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1C8153" w14:textId="77777777" w:rsidR="004548D7" w:rsidRDefault="008B461D">
        <w:pPr>
          <w:pStyle w:val="Footer"/>
          <w:jc w:val="right"/>
        </w:pPr>
        <w:r>
          <w:fldChar w:fldCharType="begin"/>
        </w:r>
        <w:r w:rsidR="004548D7">
          <w:instrText xml:space="preserve"> PAGE   \* MERGEFORMAT </w:instrText>
        </w:r>
        <w:r>
          <w:fldChar w:fldCharType="separate"/>
        </w:r>
        <w:r w:rsidR="00B518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9A3E85" w14:textId="77777777" w:rsidR="00E5675B" w:rsidRDefault="00E567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22F43" w14:textId="77777777" w:rsidR="00834D68" w:rsidRDefault="00834D68" w:rsidP="004A2337">
      <w:pPr>
        <w:spacing w:after="0" w:line="240" w:lineRule="auto"/>
      </w:pPr>
      <w:r>
        <w:separator/>
      </w:r>
    </w:p>
  </w:footnote>
  <w:footnote w:type="continuationSeparator" w:id="0">
    <w:p w14:paraId="45BF8739" w14:textId="77777777" w:rsidR="00834D68" w:rsidRDefault="00834D68" w:rsidP="004A2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457D5" w14:textId="31B761A8" w:rsidR="00B518F0" w:rsidRPr="00B518F0" w:rsidRDefault="00B518F0">
    <w:pPr>
      <w:pStyle w:val="Header"/>
      <w:rPr>
        <w:rFonts w:ascii="Times New Roman" w:hAnsi="Times New Roman" w:cs="Times New Roman"/>
        <w:i/>
        <w:sz w:val="24"/>
        <w:szCs w:val="24"/>
      </w:rPr>
    </w:pPr>
    <w:proofErr w:type="spellStart"/>
    <w:r w:rsidRPr="00B518F0">
      <w:rPr>
        <w:rFonts w:ascii="Times New Roman" w:hAnsi="Times New Roman" w:cs="Times New Roman"/>
        <w:i/>
        <w:sz w:val="24"/>
        <w:szCs w:val="24"/>
      </w:rPr>
      <w:t>Proiect</w:t>
    </w:r>
    <w:proofErr w:type="spellEnd"/>
    <w:r w:rsidRPr="00B518F0"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B518F0">
      <w:rPr>
        <w:rFonts w:ascii="Times New Roman" w:hAnsi="Times New Roman" w:cs="Times New Roman"/>
        <w:i/>
        <w:sz w:val="24"/>
        <w:szCs w:val="24"/>
      </w:rPr>
      <w:t>aprilie</w:t>
    </w:r>
    <w:proofErr w:type="spellEnd"/>
    <w:r w:rsidRPr="00B518F0">
      <w:rPr>
        <w:rFonts w:ascii="Times New Roman" w:hAnsi="Times New Roman" w:cs="Times New Roman"/>
        <w:i/>
        <w:sz w:val="24"/>
        <w:szCs w:val="24"/>
      </w:rPr>
      <w:t xml:space="preserve">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31FC9"/>
    <w:multiLevelType w:val="hybridMultilevel"/>
    <w:tmpl w:val="5A3AE31C"/>
    <w:lvl w:ilvl="0" w:tplc="2E3654EC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CA0774"/>
    <w:multiLevelType w:val="hybridMultilevel"/>
    <w:tmpl w:val="1B2A79EA"/>
    <w:lvl w:ilvl="0" w:tplc="8CEA5136">
      <w:start w:val="1"/>
      <w:numFmt w:val="decimal"/>
      <w:lvlText w:val="%1."/>
      <w:lvlJc w:val="left"/>
      <w:pPr>
        <w:ind w:left="1485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0A005DDA"/>
    <w:multiLevelType w:val="hybridMultilevel"/>
    <w:tmpl w:val="69AED6EE"/>
    <w:lvl w:ilvl="0" w:tplc="442807C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67DE0A38">
      <w:start w:val="1"/>
      <w:numFmt w:val="lowerRoman"/>
      <w:lvlText w:val="%2."/>
      <w:lvlJc w:val="left"/>
      <w:pPr>
        <w:ind w:left="1800" w:hanging="360"/>
      </w:pPr>
      <w:rPr>
        <w:rFonts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227B8A"/>
    <w:multiLevelType w:val="hybridMultilevel"/>
    <w:tmpl w:val="AD1EECD0"/>
    <w:lvl w:ilvl="0" w:tplc="EAF66436">
      <w:start w:val="1"/>
      <w:numFmt w:val="decimal"/>
      <w:lvlText w:val="Art.%1"/>
      <w:lvlJc w:val="left"/>
      <w:pPr>
        <w:tabs>
          <w:tab w:val="num" w:pos="780"/>
        </w:tabs>
        <w:ind w:left="150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2115"/>
        </w:tabs>
        <w:ind w:left="211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3F8095A0">
      <w:start w:val="1"/>
      <w:numFmt w:val="lowerLetter"/>
      <w:lvlText w:val="%3)"/>
      <w:lvlJc w:val="left"/>
      <w:pPr>
        <w:tabs>
          <w:tab w:val="num" w:pos="2115"/>
        </w:tabs>
        <w:ind w:left="211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DA3F93"/>
    <w:multiLevelType w:val="hybridMultilevel"/>
    <w:tmpl w:val="2692F762"/>
    <w:lvl w:ilvl="0" w:tplc="C8D87F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2710B3"/>
    <w:multiLevelType w:val="hybridMultilevel"/>
    <w:tmpl w:val="85EE86CA"/>
    <w:lvl w:ilvl="0" w:tplc="67906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ED4BB9"/>
    <w:multiLevelType w:val="hybridMultilevel"/>
    <w:tmpl w:val="8F10E620"/>
    <w:lvl w:ilvl="0" w:tplc="626078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05146"/>
    <w:multiLevelType w:val="hybridMultilevel"/>
    <w:tmpl w:val="62689C62"/>
    <w:lvl w:ilvl="0" w:tplc="C9D807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7B76A8"/>
    <w:multiLevelType w:val="hybridMultilevel"/>
    <w:tmpl w:val="4C5A9D88"/>
    <w:lvl w:ilvl="0" w:tplc="FDA8BA5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9674A"/>
    <w:multiLevelType w:val="multilevel"/>
    <w:tmpl w:val="95C2D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C8608F6"/>
    <w:multiLevelType w:val="hybridMultilevel"/>
    <w:tmpl w:val="4AC4AE60"/>
    <w:lvl w:ilvl="0" w:tplc="A0DCA59E">
      <w:start w:val="1"/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1D451BD7"/>
    <w:multiLevelType w:val="hybridMultilevel"/>
    <w:tmpl w:val="493870BE"/>
    <w:lvl w:ilvl="0" w:tplc="4BDC9B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0A6BDE"/>
    <w:multiLevelType w:val="hybridMultilevel"/>
    <w:tmpl w:val="8472903E"/>
    <w:lvl w:ilvl="0" w:tplc="79B8094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F303C45"/>
    <w:multiLevelType w:val="multilevel"/>
    <w:tmpl w:val="ADE82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0CC5BD0"/>
    <w:multiLevelType w:val="multilevel"/>
    <w:tmpl w:val="E618DD96"/>
    <w:lvl w:ilvl="0">
      <w:start w:val="7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5">
    <w:nsid w:val="2139374A"/>
    <w:multiLevelType w:val="hybridMultilevel"/>
    <w:tmpl w:val="7C3A27BC"/>
    <w:lvl w:ilvl="0" w:tplc="21505C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3F8095A0">
      <w:start w:val="1"/>
      <w:numFmt w:val="lowerLetter"/>
      <w:lvlText w:val="%2)"/>
      <w:lvlJc w:val="left"/>
      <w:pPr>
        <w:tabs>
          <w:tab w:val="num" w:pos="2115"/>
        </w:tabs>
        <w:ind w:left="211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CB795A"/>
    <w:multiLevelType w:val="hybridMultilevel"/>
    <w:tmpl w:val="9B7A3D5C"/>
    <w:lvl w:ilvl="0" w:tplc="FFFFFFFF">
      <w:start w:val="1"/>
      <w:numFmt w:val="lowerLetter"/>
      <w:lvlText w:val="%1)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7">
    <w:nsid w:val="34BB3A48"/>
    <w:multiLevelType w:val="hybridMultilevel"/>
    <w:tmpl w:val="131EBD24"/>
    <w:lvl w:ilvl="0" w:tplc="442807C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62607844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9F4301"/>
    <w:multiLevelType w:val="hybridMultilevel"/>
    <w:tmpl w:val="BC745350"/>
    <w:lvl w:ilvl="0" w:tplc="26B4218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5A25359"/>
    <w:multiLevelType w:val="hybridMultilevel"/>
    <w:tmpl w:val="7BD4F3EC"/>
    <w:lvl w:ilvl="0" w:tplc="442807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5D56925"/>
    <w:multiLevelType w:val="hybridMultilevel"/>
    <w:tmpl w:val="F3A80728"/>
    <w:lvl w:ilvl="0" w:tplc="626078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4D5BB0"/>
    <w:multiLevelType w:val="hybridMultilevel"/>
    <w:tmpl w:val="798C4DBC"/>
    <w:lvl w:ilvl="0" w:tplc="626078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83B6E21"/>
    <w:multiLevelType w:val="hybridMultilevel"/>
    <w:tmpl w:val="6F184B7E"/>
    <w:lvl w:ilvl="0" w:tplc="626078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9B05FCE"/>
    <w:multiLevelType w:val="hybridMultilevel"/>
    <w:tmpl w:val="54B65916"/>
    <w:lvl w:ilvl="0" w:tplc="626078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3660DA"/>
    <w:multiLevelType w:val="hybridMultilevel"/>
    <w:tmpl w:val="9640B5F6"/>
    <w:lvl w:ilvl="0" w:tplc="3F8095A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1C449DA"/>
    <w:multiLevelType w:val="hybridMultilevel"/>
    <w:tmpl w:val="029469BE"/>
    <w:lvl w:ilvl="0" w:tplc="0418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CD28C8"/>
    <w:multiLevelType w:val="multilevel"/>
    <w:tmpl w:val="18443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4FB1A11"/>
    <w:multiLevelType w:val="multilevel"/>
    <w:tmpl w:val="18443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EB53C3A"/>
    <w:multiLevelType w:val="hybridMultilevel"/>
    <w:tmpl w:val="9D8A2604"/>
    <w:lvl w:ilvl="0" w:tplc="626078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335223"/>
    <w:multiLevelType w:val="hybridMultilevel"/>
    <w:tmpl w:val="98662350"/>
    <w:lvl w:ilvl="0" w:tplc="4734F7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4370126"/>
    <w:multiLevelType w:val="hybridMultilevel"/>
    <w:tmpl w:val="3244C558"/>
    <w:lvl w:ilvl="0" w:tplc="66B48CB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4A63ED0"/>
    <w:multiLevelType w:val="hybridMultilevel"/>
    <w:tmpl w:val="374EFA30"/>
    <w:lvl w:ilvl="0" w:tplc="0464F38E">
      <w:start w:val="1"/>
      <w:numFmt w:val="decimal"/>
      <w:lvlText w:val="Art. %1."/>
      <w:lvlJc w:val="left"/>
      <w:pPr>
        <w:ind w:left="720" w:hanging="360"/>
      </w:pPr>
      <w:rPr>
        <w:rFonts w:hint="default"/>
      </w:rPr>
    </w:lvl>
    <w:lvl w:ilvl="1" w:tplc="A1FE317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086B1B"/>
    <w:multiLevelType w:val="hybridMultilevel"/>
    <w:tmpl w:val="5106E3A4"/>
    <w:lvl w:ilvl="0" w:tplc="0418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6AE184C"/>
    <w:multiLevelType w:val="hybridMultilevel"/>
    <w:tmpl w:val="A5401B22"/>
    <w:lvl w:ilvl="0" w:tplc="626078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4F2E8C"/>
    <w:multiLevelType w:val="multilevel"/>
    <w:tmpl w:val="A9F46C82"/>
    <w:lvl w:ilvl="0">
      <w:start w:val="1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>
    <w:nsid w:val="6203658B"/>
    <w:multiLevelType w:val="hybridMultilevel"/>
    <w:tmpl w:val="8188D3DA"/>
    <w:lvl w:ilvl="0" w:tplc="626078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593609"/>
    <w:multiLevelType w:val="multilevel"/>
    <w:tmpl w:val="0FB2A7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5441BF3"/>
    <w:multiLevelType w:val="hybridMultilevel"/>
    <w:tmpl w:val="F4B687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C90F41"/>
    <w:multiLevelType w:val="hybridMultilevel"/>
    <w:tmpl w:val="F5BE2508"/>
    <w:lvl w:ilvl="0" w:tplc="EC422E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874711B"/>
    <w:multiLevelType w:val="hybridMultilevel"/>
    <w:tmpl w:val="D3DC4248"/>
    <w:lvl w:ilvl="0" w:tplc="442807C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175FBB"/>
    <w:multiLevelType w:val="hybridMultilevel"/>
    <w:tmpl w:val="4B44CD64"/>
    <w:lvl w:ilvl="0" w:tplc="55900656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F381673"/>
    <w:multiLevelType w:val="singleLevel"/>
    <w:tmpl w:val="F9BC5920"/>
    <w:lvl w:ilvl="0">
      <w:start w:val="2"/>
      <w:numFmt w:val="lowerLetter"/>
      <w:lvlText w:val="%1)"/>
      <w:lvlJc w:val="left"/>
      <w:pPr>
        <w:tabs>
          <w:tab w:val="num" w:pos="825"/>
        </w:tabs>
        <w:ind w:left="825" w:hanging="360"/>
      </w:pPr>
      <w:rPr>
        <w:rFonts w:hint="default"/>
      </w:rPr>
    </w:lvl>
  </w:abstractNum>
  <w:abstractNum w:abstractNumId="42">
    <w:nsid w:val="71010EF7"/>
    <w:multiLevelType w:val="hybridMultilevel"/>
    <w:tmpl w:val="275C3E44"/>
    <w:lvl w:ilvl="0" w:tplc="5CCA1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17F7235"/>
    <w:multiLevelType w:val="multilevel"/>
    <w:tmpl w:val="95C2D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747D27FD"/>
    <w:multiLevelType w:val="hybridMultilevel"/>
    <w:tmpl w:val="6BDAE2B0"/>
    <w:lvl w:ilvl="0" w:tplc="7488FF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7EE471C"/>
    <w:multiLevelType w:val="hybridMultilevel"/>
    <w:tmpl w:val="86980C1E"/>
    <w:lvl w:ilvl="0" w:tplc="626078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BDD237B"/>
    <w:multiLevelType w:val="hybridMultilevel"/>
    <w:tmpl w:val="1B2A79EA"/>
    <w:lvl w:ilvl="0" w:tplc="8CEA5136">
      <w:start w:val="1"/>
      <w:numFmt w:val="decimal"/>
      <w:lvlText w:val="%1."/>
      <w:lvlJc w:val="left"/>
      <w:pPr>
        <w:ind w:left="1485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7">
    <w:nsid w:val="7D8108DA"/>
    <w:multiLevelType w:val="hybridMultilevel"/>
    <w:tmpl w:val="66E86F1A"/>
    <w:lvl w:ilvl="0" w:tplc="0418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E27072"/>
    <w:multiLevelType w:val="hybridMultilevel"/>
    <w:tmpl w:val="94F04194"/>
    <w:lvl w:ilvl="0" w:tplc="4BDC9B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7"/>
  </w:num>
  <w:num w:numId="3">
    <w:abstractNumId w:val="11"/>
  </w:num>
  <w:num w:numId="4">
    <w:abstractNumId w:val="41"/>
  </w:num>
  <w:num w:numId="5">
    <w:abstractNumId w:val="42"/>
  </w:num>
  <w:num w:numId="6">
    <w:abstractNumId w:val="44"/>
  </w:num>
  <w:num w:numId="7">
    <w:abstractNumId w:val="19"/>
  </w:num>
  <w:num w:numId="8">
    <w:abstractNumId w:val="39"/>
  </w:num>
  <w:num w:numId="9">
    <w:abstractNumId w:val="8"/>
  </w:num>
  <w:num w:numId="10">
    <w:abstractNumId w:val="37"/>
  </w:num>
  <w:num w:numId="11">
    <w:abstractNumId w:val="38"/>
  </w:num>
  <w:num w:numId="12">
    <w:abstractNumId w:val="0"/>
  </w:num>
  <w:num w:numId="13">
    <w:abstractNumId w:val="12"/>
  </w:num>
  <w:num w:numId="14">
    <w:abstractNumId w:val="10"/>
  </w:num>
  <w:num w:numId="15">
    <w:abstractNumId w:val="40"/>
  </w:num>
  <w:num w:numId="16">
    <w:abstractNumId w:val="4"/>
  </w:num>
  <w:num w:numId="17">
    <w:abstractNumId w:val="30"/>
  </w:num>
  <w:num w:numId="18">
    <w:abstractNumId w:val="5"/>
  </w:num>
  <w:num w:numId="19">
    <w:abstractNumId w:val="18"/>
  </w:num>
  <w:num w:numId="20">
    <w:abstractNumId w:val="46"/>
  </w:num>
  <w:num w:numId="21">
    <w:abstractNumId w:val="1"/>
  </w:num>
  <w:num w:numId="22">
    <w:abstractNumId w:val="14"/>
  </w:num>
  <w:num w:numId="23">
    <w:abstractNumId w:val="16"/>
  </w:num>
  <w:num w:numId="24">
    <w:abstractNumId w:val="15"/>
  </w:num>
  <w:num w:numId="25">
    <w:abstractNumId w:val="24"/>
  </w:num>
  <w:num w:numId="26">
    <w:abstractNumId w:val="3"/>
  </w:num>
  <w:num w:numId="27">
    <w:abstractNumId w:val="34"/>
  </w:num>
  <w:num w:numId="28">
    <w:abstractNumId w:val="27"/>
  </w:num>
  <w:num w:numId="29">
    <w:abstractNumId w:val="36"/>
  </w:num>
  <w:num w:numId="30">
    <w:abstractNumId w:val="29"/>
  </w:num>
  <w:num w:numId="31">
    <w:abstractNumId w:val="20"/>
  </w:num>
  <w:num w:numId="32">
    <w:abstractNumId w:val="35"/>
  </w:num>
  <w:num w:numId="33">
    <w:abstractNumId w:val="28"/>
  </w:num>
  <w:num w:numId="34">
    <w:abstractNumId w:val="22"/>
  </w:num>
  <w:num w:numId="35">
    <w:abstractNumId w:val="23"/>
  </w:num>
  <w:num w:numId="36">
    <w:abstractNumId w:val="17"/>
  </w:num>
  <w:num w:numId="37">
    <w:abstractNumId w:val="2"/>
  </w:num>
  <w:num w:numId="38">
    <w:abstractNumId w:val="45"/>
  </w:num>
  <w:num w:numId="39">
    <w:abstractNumId w:val="32"/>
  </w:num>
  <w:num w:numId="40">
    <w:abstractNumId w:val="33"/>
  </w:num>
  <w:num w:numId="41">
    <w:abstractNumId w:val="47"/>
  </w:num>
  <w:num w:numId="42">
    <w:abstractNumId w:val="25"/>
  </w:num>
  <w:num w:numId="43">
    <w:abstractNumId w:val="13"/>
  </w:num>
  <w:num w:numId="44">
    <w:abstractNumId w:val="43"/>
  </w:num>
  <w:num w:numId="45">
    <w:abstractNumId w:val="6"/>
  </w:num>
  <w:num w:numId="46">
    <w:abstractNumId w:val="21"/>
  </w:num>
  <w:num w:numId="47">
    <w:abstractNumId w:val="9"/>
  </w:num>
  <w:num w:numId="48">
    <w:abstractNumId w:val="48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468"/>
    <w:rsid w:val="000036FC"/>
    <w:rsid w:val="000066BE"/>
    <w:rsid w:val="00007161"/>
    <w:rsid w:val="00007DA3"/>
    <w:rsid w:val="0001060C"/>
    <w:rsid w:val="000107B2"/>
    <w:rsid w:val="00011832"/>
    <w:rsid w:val="0001189A"/>
    <w:rsid w:val="00012BCD"/>
    <w:rsid w:val="00014538"/>
    <w:rsid w:val="0001455E"/>
    <w:rsid w:val="0001500C"/>
    <w:rsid w:val="00017AC4"/>
    <w:rsid w:val="00022705"/>
    <w:rsid w:val="00027E07"/>
    <w:rsid w:val="00030943"/>
    <w:rsid w:val="00033374"/>
    <w:rsid w:val="000353C2"/>
    <w:rsid w:val="000366C9"/>
    <w:rsid w:val="00041783"/>
    <w:rsid w:val="00044294"/>
    <w:rsid w:val="00045148"/>
    <w:rsid w:val="00047B1F"/>
    <w:rsid w:val="00050447"/>
    <w:rsid w:val="00050F5A"/>
    <w:rsid w:val="00053058"/>
    <w:rsid w:val="0005380A"/>
    <w:rsid w:val="00054C90"/>
    <w:rsid w:val="00063617"/>
    <w:rsid w:val="00070EA9"/>
    <w:rsid w:val="0007337E"/>
    <w:rsid w:val="00073472"/>
    <w:rsid w:val="00074BA0"/>
    <w:rsid w:val="0007583A"/>
    <w:rsid w:val="00076410"/>
    <w:rsid w:val="00076DE7"/>
    <w:rsid w:val="00086038"/>
    <w:rsid w:val="00087102"/>
    <w:rsid w:val="000875B8"/>
    <w:rsid w:val="00092E19"/>
    <w:rsid w:val="000947E0"/>
    <w:rsid w:val="00094B62"/>
    <w:rsid w:val="000B3A59"/>
    <w:rsid w:val="000B558C"/>
    <w:rsid w:val="000B6A47"/>
    <w:rsid w:val="000B76DF"/>
    <w:rsid w:val="000B7F67"/>
    <w:rsid w:val="000C02D8"/>
    <w:rsid w:val="000C2FCD"/>
    <w:rsid w:val="000C3A9B"/>
    <w:rsid w:val="000C3DAD"/>
    <w:rsid w:val="000C4E5F"/>
    <w:rsid w:val="000C55BA"/>
    <w:rsid w:val="000C63E3"/>
    <w:rsid w:val="000C6432"/>
    <w:rsid w:val="000D0F3B"/>
    <w:rsid w:val="000E4E66"/>
    <w:rsid w:val="000F57B0"/>
    <w:rsid w:val="000F7565"/>
    <w:rsid w:val="0010101C"/>
    <w:rsid w:val="00103A2D"/>
    <w:rsid w:val="00103E5E"/>
    <w:rsid w:val="001045D4"/>
    <w:rsid w:val="00105754"/>
    <w:rsid w:val="00111B5B"/>
    <w:rsid w:val="00113442"/>
    <w:rsid w:val="00113C7D"/>
    <w:rsid w:val="0011471D"/>
    <w:rsid w:val="0012177F"/>
    <w:rsid w:val="00123438"/>
    <w:rsid w:val="00124573"/>
    <w:rsid w:val="00125167"/>
    <w:rsid w:val="00126EF9"/>
    <w:rsid w:val="00127A01"/>
    <w:rsid w:val="00127C94"/>
    <w:rsid w:val="00133A1D"/>
    <w:rsid w:val="00134482"/>
    <w:rsid w:val="001368D8"/>
    <w:rsid w:val="0014213C"/>
    <w:rsid w:val="00142722"/>
    <w:rsid w:val="0014323F"/>
    <w:rsid w:val="001466A5"/>
    <w:rsid w:val="00146934"/>
    <w:rsid w:val="001507F2"/>
    <w:rsid w:val="00153FC2"/>
    <w:rsid w:val="00160C82"/>
    <w:rsid w:val="00161306"/>
    <w:rsid w:val="0017077F"/>
    <w:rsid w:val="001749E5"/>
    <w:rsid w:val="00175468"/>
    <w:rsid w:val="00183A2B"/>
    <w:rsid w:val="00184CF6"/>
    <w:rsid w:val="0019359B"/>
    <w:rsid w:val="00193741"/>
    <w:rsid w:val="001943CF"/>
    <w:rsid w:val="001954B4"/>
    <w:rsid w:val="00196F81"/>
    <w:rsid w:val="001A23F3"/>
    <w:rsid w:val="001B37C9"/>
    <w:rsid w:val="001B571C"/>
    <w:rsid w:val="001B5D3C"/>
    <w:rsid w:val="001B6E58"/>
    <w:rsid w:val="001C3795"/>
    <w:rsid w:val="001C5D7D"/>
    <w:rsid w:val="001C5DE3"/>
    <w:rsid w:val="001C61AC"/>
    <w:rsid w:val="001C6EAC"/>
    <w:rsid w:val="001D1C3A"/>
    <w:rsid w:val="001D4A8A"/>
    <w:rsid w:val="001D5599"/>
    <w:rsid w:val="001D61B1"/>
    <w:rsid w:val="001D6881"/>
    <w:rsid w:val="001D6B09"/>
    <w:rsid w:val="001E0755"/>
    <w:rsid w:val="001E4D93"/>
    <w:rsid w:val="001F19AE"/>
    <w:rsid w:val="001F3394"/>
    <w:rsid w:val="001F42F7"/>
    <w:rsid w:val="001F662D"/>
    <w:rsid w:val="001F7B27"/>
    <w:rsid w:val="002007B6"/>
    <w:rsid w:val="00200B53"/>
    <w:rsid w:val="00200F53"/>
    <w:rsid w:val="002066A9"/>
    <w:rsid w:val="00206C4C"/>
    <w:rsid w:val="00206D0A"/>
    <w:rsid w:val="002103DF"/>
    <w:rsid w:val="00210A69"/>
    <w:rsid w:val="00211A0F"/>
    <w:rsid w:val="00211EDA"/>
    <w:rsid w:val="00214459"/>
    <w:rsid w:val="00220ED0"/>
    <w:rsid w:val="00222876"/>
    <w:rsid w:val="00223304"/>
    <w:rsid w:val="00224E7F"/>
    <w:rsid w:val="0022580C"/>
    <w:rsid w:val="00225E39"/>
    <w:rsid w:val="00234249"/>
    <w:rsid w:val="00240606"/>
    <w:rsid w:val="00240B7D"/>
    <w:rsid w:val="002438E5"/>
    <w:rsid w:val="002446C7"/>
    <w:rsid w:val="00244977"/>
    <w:rsid w:val="00244F37"/>
    <w:rsid w:val="00245CC9"/>
    <w:rsid w:val="00246CB3"/>
    <w:rsid w:val="00251725"/>
    <w:rsid w:val="002539FD"/>
    <w:rsid w:val="002573A9"/>
    <w:rsid w:val="00260704"/>
    <w:rsid w:val="00260B4D"/>
    <w:rsid w:val="00261066"/>
    <w:rsid w:val="00261723"/>
    <w:rsid w:val="00261AFE"/>
    <w:rsid w:val="002622D9"/>
    <w:rsid w:val="002624BB"/>
    <w:rsid w:val="00263424"/>
    <w:rsid w:val="00265775"/>
    <w:rsid w:val="0026584F"/>
    <w:rsid w:val="00271EB7"/>
    <w:rsid w:val="00272622"/>
    <w:rsid w:val="00273C98"/>
    <w:rsid w:val="0027405E"/>
    <w:rsid w:val="002769EE"/>
    <w:rsid w:val="002833CC"/>
    <w:rsid w:val="00283B3F"/>
    <w:rsid w:val="00284663"/>
    <w:rsid w:val="00284E67"/>
    <w:rsid w:val="0029415C"/>
    <w:rsid w:val="0029732D"/>
    <w:rsid w:val="002A5AAA"/>
    <w:rsid w:val="002A6206"/>
    <w:rsid w:val="002A67BA"/>
    <w:rsid w:val="002A6DA2"/>
    <w:rsid w:val="002A7304"/>
    <w:rsid w:val="002B1A4F"/>
    <w:rsid w:val="002B4696"/>
    <w:rsid w:val="002B5B3D"/>
    <w:rsid w:val="002B6FBB"/>
    <w:rsid w:val="002C0818"/>
    <w:rsid w:val="002C0E1C"/>
    <w:rsid w:val="002D23CB"/>
    <w:rsid w:val="002D36D8"/>
    <w:rsid w:val="002D3EB6"/>
    <w:rsid w:val="002E262B"/>
    <w:rsid w:val="002E289E"/>
    <w:rsid w:val="002E7A38"/>
    <w:rsid w:val="002F03BB"/>
    <w:rsid w:val="002F2E50"/>
    <w:rsid w:val="002F38BE"/>
    <w:rsid w:val="002F6313"/>
    <w:rsid w:val="002F64C3"/>
    <w:rsid w:val="00303A07"/>
    <w:rsid w:val="00313EBD"/>
    <w:rsid w:val="00315945"/>
    <w:rsid w:val="00317DFC"/>
    <w:rsid w:val="0032044A"/>
    <w:rsid w:val="0032509A"/>
    <w:rsid w:val="003313DC"/>
    <w:rsid w:val="00331D8B"/>
    <w:rsid w:val="00334E27"/>
    <w:rsid w:val="0033589D"/>
    <w:rsid w:val="00340D6F"/>
    <w:rsid w:val="003418B3"/>
    <w:rsid w:val="003460DB"/>
    <w:rsid w:val="00351174"/>
    <w:rsid w:val="00356026"/>
    <w:rsid w:val="00357818"/>
    <w:rsid w:val="00357A0E"/>
    <w:rsid w:val="003611EF"/>
    <w:rsid w:val="00361B40"/>
    <w:rsid w:val="0036281D"/>
    <w:rsid w:val="00364350"/>
    <w:rsid w:val="00366935"/>
    <w:rsid w:val="00370667"/>
    <w:rsid w:val="003728E0"/>
    <w:rsid w:val="00373798"/>
    <w:rsid w:val="00373ACD"/>
    <w:rsid w:val="00373EAC"/>
    <w:rsid w:val="00380983"/>
    <w:rsid w:val="00380C6F"/>
    <w:rsid w:val="003816C6"/>
    <w:rsid w:val="00381D74"/>
    <w:rsid w:val="00393002"/>
    <w:rsid w:val="003978A3"/>
    <w:rsid w:val="00397C45"/>
    <w:rsid w:val="003A70E4"/>
    <w:rsid w:val="003B64AE"/>
    <w:rsid w:val="003C035E"/>
    <w:rsid w:val="003C1994"/>
    <w:rsid w:val="003C33C8"/>
    <w:rsid w:val="003C3BE3"/>
    <w:rsid w:val="003C5927"/>
    <w:rsid w:val="003C6677"/>
    <w:rsid w:val="003D58D1"/>
    <w:rsid w:val="003D64C4"/>
    <w:rsid w:val="003E06DB"/>
    <w:rsid w:val="003E1E62"/>
    <w:rsid w:val="003E3294"/>
    <w:rsid w:val="003E6CC7"/>
    <w:rsid w:val="003F2DA1"/>
    <w:rsid w:val="003F4434"/>
    <w:rsid w:val="003F6A13"/>
    <w:rsid w:val="00401CB6"/>
    <w:rsid w:val="00401E16"/>
    <w:rsid w:val="00401F45"/>
    <w:rsid w:val="00406C3A"/>
    <w:rsid w:val="00413AE9"/>
    <w:rsid w:val="00417132"/>
    <w:rsid w:val="004223F9"/>
    <w:rsid w:val="004272DC"/>
    <w:rsid w:val="00432CF6"/>
    <w:rsid w:val="00433CBF"/>
    <w:rsid w:val="004348DD"/>
    <w:rsid w:val="00435922"/>
    <w:rsid w:val="00436E82"/>
    <w:rsid w:val="00441ED3"/>
    <w:rsid w:val="004439FB"/>
    <w:rsid w:val="00445191"/>
    <w:rsid w:val="0044706F"/>
    <w:rsid w:val="00451F2B"/>
    <w:rsid w:val="00453E75"/>
    <w:rsid w:val="004548D7"/>
    <w:rsid w:val="004553D8"/>
    <w:rsid w:val="00455B2B"/>
    <w:rsid w:val="00456E02"/>
    <w:rsid w:val="00460951"/>
    <w:rsid w:val="00466C8A"/>
    <w:rsid w:val="004725C1"/>
    <w:rsid w:val="0047364F"/>
    <w:rsid w:val="0047767E"/>
    <w:rsid w:val="004832DB"/>
    <w:rsid w:val="00485B92"/>
    <w:rsid w:val="00486ABD"/>
    <w:rsid w:val="004903A7"/>
    <w:rsid w:val="004911D4"/>
    <w:rsid w:val="00497318"/>
    <w:rsid w:val="004A0404"/>
    <w:rsid w:val="004A0AAC"/>
    <w:rsid w:val="004A2122"/>
    <w:rsid w:val="004A2337"/>
    <w:rsid w:val="004A2897"/>
    <w:rsid w:val="004A2B95"/>
    <w:rsid w:val="004A48C3"/>
    <w:rsid w:val="004A4EBA"/>
    <w:rsid w:val="004A57DF"/>
    <w:rsid w:val="004A74AC"/>
    <w:rsid w:val="004B2BC6"/>
    <w:rsid w:val="004C1413"/>
    <w:rsid w:val="004C2232"/>
    <w:rsid w:val="004C68D5"/>
    <w:rsid w:val="004D017F"/>
    <w:rsid w:val="004D4347"/>
    <w:rsid w:val="004E0645"/>
    <w:rsid w:val="004F06CB"/>
    <w:rsid w:val="004F3651"/>
    <w:rsid w:val="004F3BE9"/>
    <w:rsid w:val="004F6A6C"/>
    <w:rsid w:val="004F78D3"/>
    <w:rsid w:val="00500057"/>
    <w:rsid w:val="00501C25"/>
    <w:rsid w:val="0050303B"/>
    <w:rsid w:val="00505571"/>
    <w:rsid w:val="00506210"/>
    <w:rsid w:val="005110A0"/>
    <w:rsid w:val="005156C3"/>
    <w:rsid w:val="0052064E"/>
    <w:rsid w:val="0052290F"/>
    <w:rsid w:val="00524DBA"/>
    <w:rsid w:val="00525351"/>
    <w:rsid w:val="00540A99"/>
    <w:rsid w:val="005445C4"/>
    <w:rsid w:val="0054536B"/>
    <w:rsid w:val="00546EF0"/>
    <w:rsid w:val="00554B28"/>
    <w:rsid w:val="00563A2B"/>
    <w:rsid w:val="00563D9C"/>
    <w:rsid w:val="005649C8"/>
    <w:rsid w:val="00567DFB"/>
    <w:rsid w:val="00572A2A"/>
    <w:rsid w:val="0057416F"/>
    <w:rsid w:val="00574603"/>
    <w:rsid w:val="0057493B"/>
    <w:rsid w:val="00574E8B"/>
    <w:rsid w:val="00580A07"/>
    <w:rsid w:val="00581F7D"/>
    <w:rsid w:val="0058495E"/>
    <w:rsid w:val="00584B43"/>
    <w:rsid w:val="00590ADA"/>
    <w:rsid w:val="00590DEA"/>
    <w:rsid w:val="00593151"/>
    <w:rsid w:val="00594236"/>
    <w:rsid w:val="00595B61"/>
    <w:rsid w:val="005A0D5D"/>
    <w:rsid w:val="005A1BD6"/>
    <w:rsid w:val="005A4553"/>
    <w:rsid w:val="005A4BFA"/>
    <w:rsid w:val="005A7796"/>
    <w:rsid w:val="005B0780"/>
    <w:rsid w:val="005B43ED"/>
    <w:rsid w:val="005B6CEA"/>
    <w:rsid w:val="005B7A55"/>
    <w:rsid w:val="005C04EF"/>
    <w:rsid w:val="005C059E"/>
    <w:rsid w:val="005C459D"/>
    <w:rsid w:val="005C5521"/>
    <w:rsid w:val="005C59E9"/>
    <w:rsid w:val="005E13AA"/>
    <w:rsid w:val="005E4266"/>
    <w:rsid w:val="005E7737"/>
    <w:rsid w:val="005F18CB"/>
    <w:rsid w:val="005F20B9"/>
    <w:rsid w:val="005F35B5"/>
    <w:rsid w:val="006053D2"/>
    <w:rsid w:val="006065BB"/>
    <w:rsid w:val="00607CB7"/>
    <w:rsid w:val="00607DE5"/>
    <w:rsid w:val="006109CF"/>
    <w:rsid w:val="0061118E"/>
    <w:rsid w:val="00614910"/>
    <w:rsid w:val="00621A69"/>
    <w:rsid w:val="0062268E"/>
    <w:rsid w:val="0062412D"/>
    <w:rsid w:val="0063033B"/>
    <w:rsid w:val="00633515"/>
    <w:rsid w:val="00634C89"/>
    <w:rsid w:val="006365A4"/>
    <w:rsid w:val="00640933"/>
    <w:rsid w:val="00643E44"/>
    <w:rsid w:val="00657957"/>
    <w:rsid w:val="00657D59"/>
    <w:rsid w:val="00664F90"/>
    <w:rsid w:val="00666167"/>
    <w:rsid w:val="00666CD2"/>
    <w:rsid w:val="00671345"/>
    <w:rsid w:val="00671CB8"/>
    <w:rsid w:val="00675CE6"/>
    <w:rsid w:val="00677D22"/>
    <w:rsid w:val="0068227D"/>
    <w:rsid w:val="006842E7"/>
    <w:rsid w:val="00686916"/>
    <w:rsid w:val="0069450D"/>
    <w:rsid w:val="00695482"/>
    <w:rsid w:val="006A1BDB"/>
    <w:rsid w:val="006A2755"/>
    <w:rsid w:val="006A5C6C"/>
    <w:rsid w:val="006B231F"/>
    <w:rsid w:val="006B5197"/>
    <w:rsid w:val="006B700C"/>
    <w:rsid w:val="006D5577"/>
    <w:rsid w:val="006D66D0"/>
    <w:rsid w:val="006D7B0A"/>
    <w:rsid w:val="006E167D"/>
    <w:rsid w:val="006E7D2C"/>
    <w:rsid w:val="006F390E"/>
    <w:rsid w:val="006F42E6"/>
    <w:rsid w:val="006F7CB5"/>
    <w:rsid w:val="00703B37"/>
    <w:rsid w:val="0070571C"/>
    <w:rsid w:val="00714D8E"/>
    <w:rsid w:val="00717868"/>
    <w:rsid w:val="007208C4"/>
    <w:rsid w:val="007216CD"/>
    <w:rsid w:val="00724C91"/>
    <w:rsid w:val="00730459"/>
    <w:rsid w:val="007320A5"/>
    <w:rsid w:val="007325E4"/>
    <w:rsid w:val="0073385A"/>
    <w:rsid w:val="00735386"/>
    <w:rsid w:val="0073798D"/>
    <w:rsid w:val="007379AC"/>
    <w:rsid w:val="007401FF"/>
    <w:rsid w:val="00743DA1"/>
    <w:rsid w:val="007446A5"/>
    <w:rsid w:val="00744FCB"/>
    <w:rsid w:val="00746116"/>
    <w:rsid w:val="00750741"/>
    <w:rsid w:val="007516AC"/>
    <w:rsid w:val="00752827"/>
    <w:rsid w:val="0075377F"/>
    <w:rsid w:val="00753D03"/>
    <w:rsid w:val="00761B08"/>
    <w:rsid w:val="00764104"/>
    <w:rsid w:val="00765EB9"/>
    <w:rsid w:val="00767335"/>
    <w:rsid w:val="00767C21"/>
    <w:rsid w:val="00767C93"/>
    <w:rsid w:val="00773707"/>
    <w:rsid w:val="0077550F"/>
    <w:rsid w:val="007772AA"/>
    <w:rsid w:val="00780D4A"/>
    <w:rsid w:val="00781F54"/>
    <w:rsid w:val="00782235"/>
    <w:rsid w:val="00783D28"/>
    <w:rsid w:val="00784CA7"/>
    <w:rsid w:val="007852F3"/>
    <w:rsid w:val="00786EF3"/>
    <w:rsid w:val="00787C62"/>
    <w:rsid w:val="00790791"/>
    <w:rsid w:val="00790FA2"/>
    <w:rsid w:val="00794558"/>
    <w:rsid w:val="00795414"/>
    <w:rsid w:val="007954C7"/>
    <w:rsid w:val="00796668"/>
    <w:rsid w:val="007A5AAC"/>
    <w:rsid w:val="007B7BF4"/>
    <w:rsid w:val="007D10A3"/>
    <w:rsid w:val="007D3019"/>
    <w:rsid w:val="007D47F4"/>
    <w:rsid w:val="007D6F02"/>
    <w:rsid w:val="007E2FB7"/>
    <w:rsid w:val="007E3A6B"/>
    <w:rsid w:val="007E4D4A"/>
    <w:rsid w:val="007E57A9"/>
    <w:rsid w:val="007E66E0"/>
    <w:rsid w:val="007E792E"/>
    <w:rsid w:val="007E7B3E"/>
    <w:rsid w:val="008013AF"/>
    <w:rsid w:val="00803201"/>
    <w:rsid w:val="00806854"/>
    <w:rsid w:val="00812317"/>
    <w:rsid w:val="00817482"/>
    <w:rsid w:val="008221A6"/>
    <w:rsid w:val="008307A6"/>
    <w:rsid w:val="00830DE1"/>
    <w:rsid w:val="0083340D"/>
    <w:rsid w:val="00834B25"/>
    <w:rsid w:val="00834D68"/>
    <w:rsid w:val="00836F7B"/>
    <w:rsid w:val="0084383B"/>
    <w:rsid w:val="00847129"/>
    <w:rsid w:val="00850A71"/>
    <w:rsid w:val="00850B7B"/>
    <w:rsid w:val="008511D6"/>
    <w:rsid w:val="00853D8C"/>
    <w:rsid w:val="0085460B"/>
    <w:rsid w:val="00854E58"/>
    <w:rsid w:val="00856A4A"/>
    <w:rsid w:val="00861586"/>
    <w:rsid w:val="00872C7B"/>
    <w:rsid w:val="00875127"/>
    <w:rsid w:val="00877E47"/>
    <w:rsid w:val="00884654"/>
    <w:rsid w:val="00884EE1"/>
    <w:rsid w:val="00885573"/>
    <w:rsid w:val="00894149"/>
    <w:rsid w:val="00894ABD"/>
    <w:rsid w:val="008A1261"/>
    <w:rsid w:val="008A2427"/>
    <w:rsid w:val="008A344E"/>
    <w:rsid w:val="008A7AC2"/>
    <w:rsid w:val="008A7E57"/>
    <w:rsid w:val="008B122C"/>
    <w:rsid w:val="008B461D"/>
    <w:rsid w:val="008B4E60"/>
    <w:rsid w:val="008C2AD9"/>
    <w:rsid w:val="008C3245"/>
    <w:rsid w:val="008C462D"/>
    <w:rsid w:val="008C7A28"/>
    <w:rsid w:val="008C7EDD"/>
    <w:rsid w:val="008D071A"/>
    <w:rsid w:val="008D34FA"/>
    <w:rsid w:val="008E0963"/>
    <w:rsid w:val="008E54E4"/>
    <w:rsid w:val="008F04E6"/>
    <w:rsid w:val="008F38EA"/>
    <w:rsid w:val="008F4C49"/>
    <w:rsid w:val="008F5D38"/>
    <w:rsid w:val="008F7C6D"/>
    <w:rsid w:val="00903463"/>
    <w:rsid w:val="00903AC8"/>
    <w:rsid w:val="0090431E"/>
    <w:rsid w:val="009050F4"/>
    <w:rsid w:val="00906039"/>
    <w:rsid w:val="00906BC9"/>
    <w:rsid w:val="00907370"/>
    <w:rsid w:val="00914A8B"/>
    <w:rsid w:val="00917C82"/>
    <w:rsid w:val="00920C2B"/>
    <w:rsid w:val="009252C7"/>
    <w:rsid w:val="00925F42"/>
    <w:rsid w:val="00930AF0"/>
    <w:rsid w:val="00934852"/>
    <w:rsid w:val="00940E11"/>
    <w:rsid w:val="00950DB8"/>
    <w:rsid w:val="00955010"/>
    <w:rsid w:val="0095620B"/>
    <w:rsid w:val="00956989"/>
    <w:rsid w:val="0096035B"/>
    <w:rsid w:val="009619B6"/>
    <w:rsid w:val="00961B9A"/>
    <w:rsid w:val="0096768A"/>
    <w:rsid w:val="00967782"/>
    <w:rsid w:val="00972CE1"/>
    <w:rsid w:val="00975FFB"/>
    <w:rsid w:val="00977363"/>
    <w:rsid w:val="009817FA"/>
    <w:rsid w:val="009901E0"/>
    <w:rsid w:val="00990B4E"/>
    <w:rsid w:val="009948ED"/>
    <w:rsid w:val="00994EB5"/>
    <w:rsid w:val="00997C21"/>
    <w:rsid w:val="009A16A7"/>
    <w:rsid w:val="009A1C7C"/>
    <w:rsid w:val="009A2540"/>
    <w:rsid w:val="009A59EB"/>
    <w:rsid w:val="009B12EF"/>
    <w:rsid w:val="009B4501"/>
    <w:rsid w:val="009B47CE"/>
    <w:rsid w:val="009B50B8"/>
    <w:rsid w:val="009B7E9A"/>
    <w:rsid w:val="009C1390"/>
    <w:rsid w:val="009C4156"/>
    <w:rsid w:val="009C5147"/>
    <w:rsid w:val="009C5933"/>
    <w:rsid w:val="009C6E3A"/>
    <w:rsid w:val="009C7A1F"/>
    <w:rsid w:val="009D3873"/>
    <w:rsid w:val="009D485D"/>
    <w:rsid w:val="009D5568"/>
    <w:rsid w:val="009E090E"/>
    <w:rsid w:val="009E1DAF"/>
    <w:rsid w:val="009E3D88"/>
    <w:rsid w:val="009E5B0D"/>
    <w:rsid w:val="00A022FA"/>
    <w:rsid w:val="00A10EDB"/>
    <w:rsid w:val="00A1215F"/>
    <w:rsid w:val="00A176D3"/>
    <w:rsid w:val="00A215EF"/>
    <w:rsid w:val="00A22A06"/>
    <w:rsid w:val="00A2388D"/>
    <w:rsid w:val="00A24372"/>
    <w:rsid w:val="00A258C4"/>
    <w:rsid w:val="00A25D17"/>
    <w:rsid w:val="00A27E92"/>
    <w:rsid w:val="00A31E64"/>
    <w:rsid w:val="00A35516"/>
    <w:rsid w:val="00A368F4"/>
    <w:rsid w:val="00A37081"/>
    <w:rsid w:val="00A37B0D"/>
    <w:rsid w:val="00A37CDD"/>
    <w:rsid w:val="00A40AF6"/>
    <w:rsid w:val="00A46C85"/>
    <w:rsid w:val="00A52594"/>
    <w:rsid w:val="00A549AD"/>
    <w:rsid w:val="00A61009"/>
    <w:rsid w:val="00A63CAC"/>
    <w:rsid w:val="00A666B3"/>
    <w:rsid w:val="00A67BED"/>
    <w:rsid w:val="00A70115"/>
    <w:rsid w:val="00A718DE"/>
    <w:rsid w:val="00A72E02"/>
    <w:rsid w:val="00A73215"/>
    <w:rsid w:val="00A73F44"/>
    <w:rsid w:val="00A75F61"/>
    <w:rsid w:val="00A771A7"/>
    <w:rsid w:val="00A80F61"/>
    <w:rsid w:val="00A84FF6"/>
    <w:rsid w:val="00A93A11"/>
    <w:rsid w:val="00A93EEF"/>
    <w:rsid w:val="00A9684B"/>
    <w:rsid w:val="00A9699D"/>
    <w:rsid w:val="00AA5E12"/>
    <w:rsid w:val="00AA6B57"/>
    <w:rsid w:val="00AA7B30"/>
    <w:rsid w:val="00AB5889"/>
    <w:rsid w:val="00AB5F79"/>
    <w:rsid w:val="00AB60FF"/>
    <w:rsid w:val="00AB6D25"/>
    <w:rsid w:val="00AC3BA8"/>
    <w:rsid w:val="00AC75A1"/>
    <w:rsid w:val="00AD08DB"/>
    <w:rsid w:val="00AD38D1"/>
    <w:rsid w:val="00AD4987"/>
    <w:rsid w:val="00AE1669"/>
    <w:rsid w:val="00AE7C4F"/>
    <w:rsid w:val="00AE7E0B"/>
    <w:rsid w:val="00AF009A"/>
    <w:rsid w:val="00AF096E"/>
    <w:rsid w:val="00AF0F31"/>
    <w:rsid w:val="00AF74D6"/>
    <w:rsid w:val="00B06F26"/>
    <w:rsid w:val="00B06FFE"/>
    <w:rsid w:val="00B11CF2"/>
    <w:rsid w:val="00B13827"/>
    <w:rsid w:val="00B15C00"/>
    <w:rsid w:val="00B172B4"/>
    <w:rsid w:val="00B2119D"/>
    <w:rsid w:val="00B21A8E"/>
    <w:rsid w:val="00B21B38"/>
    <w:rsid w:val="00B256A1"/>
    <w:rsid w:val="00B269C6"/>
    <w:rsid w:val="00B30B41"/>
    <w:rsid w:val="00B33B57"/>
    <w:rsid w:val="00B36B76"/>
    <w:rsid w:val="00B3772F"/>
    <w:rsid w:val="00B409D7"/>
    <w:rsid w:val="00B42201"/>
    <w:rsid w:val="00B502D0"/>
    <w:rsid w:val="00B518F0"/>
    <w:rsid w:val="00B62249"/>
    <w:rsid w:val="00B64AF2"/>
    <w:rsid w:val="00B663E9"/>
    <w:rsid w:val="00B6775F"/>
    <w:rsid w:val="00B75229"/>
    <w:rsid w:val="00B7615E"/>
    <w:rsid w:val="00B76E9A"/>
    <w:rsid w:val="00B83B1E"/>
    <w:rsid w:val="00B854FF"/>
    <w:rsid w:val="00B85548"/>
    <w:rsid w:val="00B86505"/>
    <w:rsid w:val="00B8667A"/>
    <w:rsid w:val="00B9315F"/>
    <w:rsid w:val="00B93371"/>
    <w:rsid w:val="00B953AB"/>
    <w:rsid w:val="00B96784"/>
    <w:rsid w:val="00B97BA5"/>
    <w:rsid w:val="00BA149A"/>
    <w:rsid w:val="00BA5076"/>
    <w:rsid w:val="00BA5AA9"/>
    <w:rsid w:val="00BB67FD"/>
    <w:rsid w:val="00BC47DD"/>
    <w:rsid w:val="00BD11C2"/>
    <w:rsid w:val="00BE1BA5"/>
    <w:rsid w:val="00BE70C6"/>
    <w:rsid w:val="00BF3864"/>
    <w:rsid w:val="00BF43E8"/>
    <w:rsid w:val="00BF7FA1"/>
    <w:rsid w:val="00C105EF"/>
    <w:rsid w:val="00C147F4"/>
    <w:rsid w:val="00C16FA6"/>
    <w:rsid w:val="00C24E7A"/>
    <w:rsid w:val="00C27BA3"/>
    <w:rsid w:val="00C3103B"/>
    <w:rsid w:val="00C3257A"/>
    <w:rsid w:val="00C4068A"/>
    <w:rsid w:val="00C50130"/>
    <w:rsid w:val="00C70D3F"/>
    <w:rsid w:val="00C72DE2"/>
    <w:rsid w:val="00C75C48"/>
    <w:rsid w:val="00C7790E"/>
    <w:rsid w:val="00C77915"/>
    <w:rsid w:val="00C808A3"/>
    <w:rsid w:val="00C838A8"/>
    <w:rsid w:val="00C85389"/>
    <w:rsid w:val="00C85906"/>
    <w:rsid w:val="00C85E13"/>
    <w:rsid w:val="00C86979"/>
    <w:rsid w:val="00C872CF"/>
    <w:rsid w:val="00C9245B"/>
    <w:rsid w:val="00C94EA2"/>
    <w:rsid w:val="00C96A99"/>
    <w:rsid w:val="00CA060F"/>
    <w:rsid w:val="00CA1167"/>
    <w:rsid w:val="00CA1739"/>
    <w:rsid w:val="00CA1ACA"/>
    <w:rsid w:val="00CA574A"/>
    <w:rsid w:val="00CA679A"/>
    <w:rsid w:val="00CC1134"/>
    <w:rsid w:val="00CC4AB0"/>
    <w:rsid w:val="00CC534A"/>
    <w:rsid w:val="00CC70BD"/>
    <w:rsid w:val="00CD2AF0"/>
    <w:rsid w:val="00CD5DFD"/>
    <w:rsid w:val="00CD7502"/>
    <w:rsid w:val="00CE0DD4"/>
    <w:rsid w:val="00CF054D"/>
    <w:rsid w:val="00CF0C4C"/>
    <w:rsid w:val="00CF0E1B"/>
    <w:rsid w:val="00CF159B"/>
    <w:rsid w:val="00CF3452"/>
    <w:rsid w:val="00CF3C49"/>
    <w:rsid w:val="00CF4A67"/>
    <w:rsid w:val="00CF4FCE"/>
    <w:rsid w:val="00CF5B2F"/>
    <w:rsid w:val="00D02F25"/>
    <w:rsid w:val="00D06319"/>
    <w:rsid w:val="00D07D06"/>
    <w:rsid w:val="00D1151D"/>
    <w:rsid w:val="00D123A0"/>
    <w:rsid w:val="00D1584E"/>
    <w:rsid w:val="00D172D9"/>
    <w:rsid w:val="00D203C5"/>
    <w:rsid w:val="00D22C6D"/>
    <w:rsid w:val="00D239DA"/>
    <w:rsid w:val="00D375FE"/>
    <w:rsid w:val="00D40127"/>
    <w:rsid w:val="00D46039"/>
    <w:rsid w:val="00D514E3"/>
    <w:rsid w:val="00D63029"/>
    <w:rsid w:val="00D70CEC"/>
    <w:rsid w:val="00D728EA"/>
    <w:rsid w:val="00D72F10"/>
    <w:rsid w:val="00D76251"/>
    <w:rsid w:val="00D8442F"/>
    <w:rsid w:val="00D85D8D"/>
    <w:rsid w:val="00D874E2"/>
    <w:rsid w:val="00D92306"/>
    <w:rsid w:val="00D93C70"/>
    <w:rsid w:val="00D94EEF"/>
    <w:rsid w:val="00D95CC0"/>
    <w:rsid w:val="00D97426"/>
    <w:rsid w:val="00DA1419"/>
    <w:rsid w:val="00DA365F"/>
    <w:rsid w:val="00DA5D18"/>
    <w:rsid w:val="00DA7B29"/>
    <w:rsid w:val="00DB3056"/>
    <w:rsid w:val="00DB56AF"/>
    <w:rsid w:val="00DC030E"/>
    <w:rsid w:val="00DD306D"/>
    <w:rsid w:val="00DD4BD7"/>
    <w:rsid w:val="00DD68C6"/>
    <w:rsid w:val="00DE2CA0"/>
    <w:rsid w:val="00DE33B0"/>
    <w:rsid w:val="00DE4430"/>
    <w:rsid w:val="00DE52F5"/>
    <w:rsid w:val="00DE6492"/>
    <w:rsid w:val="00DF11DE"/>
    <w:rsid w:val="00DF33C7"/>
    <w:rsid w:val="00DF37F8"/>
    <w:rsid w:val="00DF3D85"/>
    <w:rsid w:val="00DF4FBE"/>
    <w:rsid w:val="00DF72A7"/>
    <w:rsid w:val="00E023BA"/>
    <w:rsid w:val="00E139A3"/>
    <w:rsid w:val="00E13F22"/>
    <w:rsid w:val="00E16419"/>
    <w:rsid w:val="00E172FC"/>
    <w:rsid w:val="00E24218"/>
    <w:rsid w:val="00E24A1D"/>
    <w:rsid w:val="00E30AC7"/>
    <w:rsid w:val="00E314F0"/>
    <w:rsid w:val="00E32C7D"/>
    <w:rsid w:val="00E330EE"/>
    <w:rsid w:val="00E33E23"/>
    <w:rsid w:val="00E35686"/>
    <w:rsid w:val="00E3603E"/>
    <w:rsid w:val="00E3793F"/>
    <w:rsid w:val="00E40A3B"/>
    <w:rsid w:val="00E42995"/>
    <w:rsid w:val="00E45321"/>
    <w:rsid w:val="00E46F90"/>
    <w:rsid w:val="00E47FF1"/>
    <w:rsid w:val="00E51568"/>
    <w:rsid w:val="00E55EAF"/>
    <w:rsid w:val="00E5648E"/>
    <w:rsid w:val="00E5675B"/>
    <w:rsid w:val="00E61021"/>
    <w:rsid w:val="00E62568"/>
    <w:rsid w:val="00E748A4"/>
    <w:rsid w:val="00E74FF3"/>
    <w:rsid w:val="00E760CF"/>
    <w:rsid w:val="00E77236"/>
    <w:rsid w:val="00E819EB"/>
    <w:rsid w:val="00E8348A"/>
    <w:rsid w:val="00E83900"/>
    <w:rsid w:val="00E841F2"/>
    <w:rsid w:val="00E90C8D"/>
    <w:rsid w:val="00EA0493"/>
    <w:rsid w:val="00EA17E4"/>
    <w:rsid w:val="00EA1804"/>
    <w:rsid w:val="00EA2173"/>
    <w:rsid w:val="00EA3D37"/>
    <w:rsid w:val="00EA5E88"/>
    <w:rsid w:val="00EB0420"/>
    <w:rsid w:val="00EB266D"/>
    <w:rsid w:val="00EB2B0F"/>
    <w:rsid w:val="00EB34E9"/>
    <w:rsid w:val="00EB3745"/>
    <w:rsid w:val="00EB380E"/>
    <w:rsid w:val="00EB50DC"/>
    <w:rsid w:val="00EC3CCA"/>
    <w:rsid w:val="00EC46F7"/>
    <w:rsid w:val="00ED6230"/>
    <w:rsid w:val="00EE0DA0"/>
    <w:rsid w:val="00EF3104"/>
    <w:rsid w:val="00EF4043"/>
    <w:rsid w:val="00F015A3"/>
    <w:rsid w:val="00F0454C"/>
    <w:rsid w:val="00F04822"/>
    <w:rsid w:val="00F13FA1"/>
    <w:rsid w:val="00F14D6F"/>
    <w:rsid w:val="00F17FFD"/>
    <w:rsid w:val="00F20346"/>
    <w:rsid w:val="00F2451B"/>
    <w:rsid w:val="00F308CD"/>
    <w:rsid w:val="00F3231B"/>
    <w:rsid w:val="00F32A53"/>
    <w:rsid w:val="00F34764"/>
    <w:rsid w:val="00F34823"/>
    <w:rsid w:val="00F35727"/>
    <w:rsid w:val="00F370FA"/>
    <w:rsid w:val="00F4051A"/>
    <w:rsid w:val="00F40BBC"/>
    <w:rsid w:val="00F42AC5"/>
    <w:rsid w:val="00F44D2B"/>
    <w:rsid w:val="00F4545B"/>
    <w:rsid w:val="00F52124"/>
    <w:rsid w:val="00F60F3A"/>
    <w:rsid w:val="00F62111"/>
    <w:rsid w:val="00F63539"/>
    <w:rsid w:val="00F64AD5"/>
    <w:rsid w:val="00F70A94"/>
    <w:rsid w:val="00F735FE"/>
    <w:rsid w:val="00F74E79"/>
    <w:rsid w:val="00F77BCF"/>
    <w:rsid w:val="00F83899"/>
    <w:rsid w:val="00F84526"/>
    <w:rsid w:val="00F8610C"/>
    <w:rsid w:val="00F86DC5"/>
    <w:rsid w:val="00F87755"/>
    <w:rsid w:val="00F87A1B"/>
    <w:rsid w:val="00F90258"/>
    <w:rsid w:val="00F904FA"/>
    <w:rsid w:val="00F90D4E"/>
    <w:rsid w:val="00F9145E"/>
    <w:rsid w:val="00F94163"/>
    <w:rsid w:val="00F94E0A"/>
    <w:rsid w:val="00F94FB8"/>
    <w:rsid w:val="00F97145"/>
    <w:rsid w:val="00FA369A"/>
    <w:rsid w:val="00FB088C"/>
    <w:rsid w:val="00FB274F"/>
    <w:rsid w:val="00FB35F3"/>
    <w:rsid w:val="00FB380D"/>
    <w:rsid w:val="00FC214F"/>
    <w:rsid w:val="00FC3946"/>
    <w:rsid w:val="00FC51E4"/>
    <w:rsid w:val="00FC7078"/>
    <w:rsid w:val="00FD0975"/>
    <w:rsid w:val="00FD5AC8"/>
    <w:rsid w:val="00FD5C38"/>
    <w:rsid w:val="00FD669F"/>
    <w:rsid w:val="00FE1BAB"/>
    <w:rsid w:val="00FE1E54"/>
    <w:rsid w:val="00FE5055"/>
    <w:rsid w:val="00FF0936"/>
    <w:rsid w:val="00FF0F33"/>
    <w:rsid w:val="00FF39CF"/>
    <w:rsid w:val="00FF6BE1"/>
    <w:rsid w:val="00FF726A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BC403"/>
  <w15:docId w15:val="{5B0E26EA-DD42-4B20-8DD8-99F6FE33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935"/>
    <w:pPr>
      <w:spacing w:after="200" w:line="276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366935"/>
    <w:pPr>
      <w:keepNext/>
      <w:spacing w:after="0" w:line="240" w:lineRule="auto"/>
      <w:ind w:left="1125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u w:val="single"/>
      <w:lang w:val="ro-R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306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66935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366935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4"/>
      <w:lang w:val="ro-RO" w:eastAsia="ro-RO"/>
    </w:rPr>
  </w:style>
  <w:style w:type="character" w:customStyle="1" w:styleId="TitleChar">
    <w:name w:val="Title Char"/>
    <w:basedOn w:val="DefaultParagraphFont"/>
    <w:link w:val="Title"/>
    <w:rsid w:val="00366935"/>
    <w:rPr>
      <w:rFonts w:ascii="Arial" w:eastAsia="Times New Roman" w:hAnsi="Arial" w:cs="Times New Roman"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366935"/>
    <w:pPr>
      <w:ind w:left="720"/>
      <w:contextualSpacing/>
    </w:pPr>
  </w:style>
  <w:style w:type="paragraph" w:styleId="BodyText3">
    <w:name w:val="Body Text 3"/>
    <w:basedOn w:val="Normal"/>
    <w:link w:val="BodyText3Char"/>
    <w:rsid w:val="00366935"/>
    <w:pPr>
      <w:spacing w:after="0" w:line="240" w:lineRule="auto"/>
      <w:jc w:val="both"/>
    </w:pPr>
    <w:rPr>
      <w:rFonts w:ascii="Arial" w:eastAsia="Times New Roman" w:hAnsi="Arial" w:cs="Times New Roman"/>
      <w:b/>
      <w:i/>
      <w:szCs w:val="24"/>
      <w:lang w:val="ro-RO" w:eastAsia="ro-RO"/>
    </w:rPr>
  </w:style>
  <w:style w:type="character" w:customStyle="1" w:styleId="BodyText3Char">
    <w:name w:val="Body Text 3 Char"/>
    <w:basedOn w:val="DefaultParagraphFont"/>
    <w:link w:val="BodyText3"/>
    <w:rsid w:val="00366935"/>
    <w:rPr>
      <w:rFonts w:ascii="Arial" w:eastAsia="Times New Roman" w:hAnsi="Arial" w:cs="Times New Roman"/>
      <w:b/>
      <w:i/>
      <w:szCs w:val="24"/>
      <w:lang w:eastAsia="ro-RO"/>
    </w:rPr>
  </w:style>
  <w:style w:type="table" w:styleId="TableGrid">
    <w:name w:val="Table Grid"/>
    <w:basedOn w:val="TableNormal"/>
    <w:uiPriority w:val="59"/>
    <w:rsid w:val="0036693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6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935"/>
    <w:rPr>
      <w:rFonts w:ascii="Tahoma" w:hAnsi="Tahoma" w:cs="Tahoma"/>
      <w:sz w:val="16"/>
      <w:szCs w:val="16"/>
      <w:lang w:val="en-US"/>
    </w:rPr>
  </w:style>
  <w:style w:type="paragraph" w:styleId="BodyText2">
    <w:name w:val="Body Text 2"/>
    <w:basedOn w:val="Normal"/>
    <w:link w:val="BodyText2Char"/>
    <w:rsid w:val="0036693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366935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CaracterCaracter1">
    <w:name w:val="Caracter Caracter1"/>
    <w:basedOn w:val="Normal"/>
    <w:rsid w:val="00366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aracterCaracter10">
    <w:name w:val="Caracter Caracter1"/>
    <w:basedOn w:val="Normal"/>
    <w:rsid w:val="00364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4A23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3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337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3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337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4A2337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4A2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33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2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337"/>
    <w:rPr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233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2337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A233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4A233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A2337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A2337"/>
    <w:rPr>
      <w:vertAlign w:val="superscript"/>
    </w:rPr>
  </w:style>
  <w:style w:type="paragraph" w:customStyle="1" w:styleId="CaracterCaracter11">
    <w:name w:val="Caracter Caracter1"/>
    <w:basedOn w:val="Normal"/>
    <w:rsid w:val="009E3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306D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DD30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D306D"/>
    <w:rPr>
      <w:lang w:val="en-US"/>
    </w:rPr>
  </w:style>
  <w:style w:type="paragraph" w:customStyle="1" w:styleId="NormalItalic">
    <w:name w:val="Normal +Italic"/>
    <w:basedOn w:val="Normal"/>
    <w:rsid w:val="00DD306D"/>
    <w:pPr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5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55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34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25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B2241-3149-4C64-843A-C01F51BD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ANRE</Company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Pirvu</dc:creator>
  <cp:keywords/>
  <dc:description/>
  <cp:lastModifiedBy>Cristina Pirvu</cp:lastModifiedBy>
  <cp:revision>3</cp:revision>
  <cp:lastPrinted>2015-02-25T06:15:00Z</cp:lastPrinted>
  <dcterms:created xsi:type="dcterms:W3CDTF">2015-04-09T11:51:00Z</dcterms:created>
  <dcterms:modified xsi:type="dcterms:W3CDTF">2015-04-09T11:52:00Z</dcterms:modified>
</cp:coreProperties>
</file>